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835"/>
        <w:gridCol w:w="4835"/>
      </w:tblGrid>
      <w:tr w:rsidR="00BB6B1D" w:rsidRPr="00496387" w14:paraId="6B37CE62" w14:textId="77777777" w:rsidTr="00496387">
        <w:trPr>
          <w:trHeight w:val="547"/>
        </w:trPr>
        <w:tc>
          <w:tcPr>
            <w:tcW w:w="14503" w:type="dxa"/>
            <w:gridSpan w:val="3"/>
            <w:shd w:val="clear" w:color="auto" w:fill="548DD4"/>
            <w:vAlign w:val="center"/>
          </w:tcPr>
          <w:p w14:paraId="249E628F" w14:textId="77777777" w:rsidR="00BB6B1D" w:rsidRPr="003F2514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514">
              <w:rPr>
                <w:rFonts w:ascii="Times New Roman" w:hAnsi="Times New Roman"/>
                <w:b/>
                <w:sz w:val="24"/>
                <w:szCs w:val="24"/>
              </w:rPr>
              <w:t>CLASSI PRIME E SECONDE</w:t>
            </w:r>
          </w:p>
        </w:tc>
      </w:tr>
      <w:tr w:rsidR="003F2514" w:rsidRPr="00496387" w14:paraId="140B2243" w14:textId="77777777" w:rsidTr="00496387">
        <w:trPr>
          <w:trHeight w:val="547"/>
        </w:trPr>
        <w:tc>
          <w:tcPr>
            <w:tcW w:w="14503" w:type="dxa"/>
            <w:gridSpan w:val="3"/>
            <w:shd w:val="clear" w:color="auto" w:fill="548DD4"/>
            <w:vAlign w:val="center"/>
          </w:tcPr>
          <w:p w14:paraId="1746D94D" w14:textId="3FFBA852" w:rsidR="003F2514" w:rsidRPr="003F2514" w:rsidRDefault="003F2514" w:rsidP="0049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514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 w:rsidR="00E4336F">
              <w:rPr>
                <w:rFonts w:ascii="Times New Roman" w:hAnsi="Times New Roman"/>
                <w:b/>
                <w:sz w:val="24"/>
                <w:szCs w:val="24"/>
              </w:rPr>
              <w:t xml:space="preserve"> – SCIENZE - TECNOLOGIA </w:t>
            </w:r>
          </w:p>
        </w:tc>
      </w:tr>
      <w:tr w:rsidR="00BB6B1D" w:rsidRPr="00496387" w14:paraId="03A30B03" w14:textId="77777777" w:rsidTr="00496387">
        <w:trPr>
          <w:trHeight w:val="547"/>
        </w:trPr>
        <w:tc>
          <w:tcPr>
            <w:tcW w:w="14503" w:type="dxa"/>
            <w:gridSpan w:val="3"/>
            <w:shd w:val="clear" w:color="auto" w:fill="8DB3E2"/>
            <w:vAlign w:val="center"/>
          </w:tcPr>
          <w:p w14:paraId="56F56C8D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524D3E" w14:textId="77777777" w:rsidR="00BB6B1D" w:rsidRPr="003F2514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COMPETENZE CHIAVE EUROPEE</w:t>
            </w:r>
          </w:p>
          <w:p w14:paraId="4F630812" w14:textId="77777777" w:rsidR="00BB6B1D" w:rsidRPr="003F2514" w:rsidRDefault="00BB6B1D" w:rsidP="0049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398AEF" w14:textId="77777777" w:rsidR="00BB6B1D" w:rsidRPr="003F2514" w:rsidRDefault="00BB6B1D" w:rsidP="009977B6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Competenza matematica e competenze di base in scienza e tecnologia</w:t>
            </w:r>
          </w:p>
          <w:p w14:paraId="2B93B7FC" w14:textId="77777777" w:rsidR="00BB6B1D" w:rsidRPr="003F2514" w:rsidRDefault="00BB6B1D" w:rsidP="009977B6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Competenza digitale</w:t>
            </w:r>
          </w:p>
          <w:p w14:paraId="5D060B1F" w14:textId="77777777" w:rsidR="00BB6B1D" w:rsidRPr="003F2514" w:rsidRDefault="00BB6B1D" w:rsidP="009977B6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Imparare a imparare</w:t>
            </w:r>
          </w:p>
          <w:p w14:paraId="4BE59687" w14:textId="77777777" w:rsidR="00BB6B1D" w:rsidRPr="003F2514" w:rsidRDefault="00BB6B1D" w:rsidP="009977B6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  <w:p w14:paraId="41CC92F5" w14:textId="77777777" w:rsidR="00BB6B1D" w:rsidRPr="003F2514" w:rsidRDefault="00BB6B1D" w:rsidP="009977B6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Spirito di iniziativa e imprenditorialità</w:t>
            </w:r>
          </w:p>
          <w:p w14:paraId="76C92435" w14:textId="7CF416DA" w:rsidR="00BB6B1D" w:rsidRPr="003F2514" w:rsidRDefault="00BB6B1D" w:rsidP="003F251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14:paraId="2B51FEA7" w14:textId="77777777" w:rsidR="00BB6B1D" w:rsidRPr="00496387" w:rsidRDefault="00BB6B1D" w:rsidP="003F2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B1D" w:rsidRPr="00496387" w14:paraId="7DB04C68" w14:textId="77777777" w:rsidTr="00496387">
        <w:trPr>
          <w:trHeight w:val="562"/>
        </w:trPr>
        <w:tc>
          <w:tcPr>
            <w:tcW w:w="4833" w:type="dxa"/>
            <w:shd w:val="clear" w:color="auto" w:fill="C6D9F1"/>
            <w:vAlign w:val="center"/>
          </w:tcPr>
          <w:p w14:paraId="20EA2A5D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COMPETENZE</w:t>
            </w:r>
          </w:p>
        </w:tc>
        <w:tc>
          <w:tcPr>
            <w:tcW w:w="4835" w:type="dxa"/>
            <w:shd w:val="clear" w:color="auto" w:fill="C6D9F1"/>
            <w:vAlign w:val="center"/>
          </w:tcPr>
          <w:p w14:paraId="5267F512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ABILITÀ</w:t>
            </w:r>
          </w:p>
        </w:tc>
        <w:tc>
          <w:tcPr>
            <w:tcW w:w="4835" w:type="dxa"/>
            <w:shd w:val="clear" w:color="auto" w:fill="C6D9F1"/>
            <w:vAlign w:val="center"/>
          </w:tcPr>
          <w:p w14:paraId="793191B9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CONOSCENZE</w:t>
            </w:r>
          </w:p>
        </w:tc>
      </w:tr>
      <w:tr w:rsidR="00BB6B1D" w:rsidRPr="00496387" w14:paraId="0B2D6AED" w14:textId="77777777" w:rsidTr="00E4336F">
        <w:trPr>
          <w:trHeight w:val="1134"/>
        </w:trPr>
        <w:tc>
          <w:tcPr>
            <w:tcW w:w="4833" w:type="dxa"/>
          </w:tcPr>
          <w:p w14:paraId="1008DACA" w14:textId="01A02B2D" w:rsidR="00E4336F" w:rsidRDefault="00E4336F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6F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8B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NUMERI</w:t>
            </w:r>
          </w:p>
          <w:p w14:paraId="4A384A05" w14:textId="77777777" w:rsidR="006A18B9" w:rsidRDefault="006A18B9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F7028B1" w14:textId="3475389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Utilizza</w:t>
            </w:r>
            <w:r w:rsidR="00ED5D3F"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con sicurezza le tecniche e le procedure del calcolo aritmetico scritto e mentale, anche con riferimento a contesti reali.</w:t>
            </w:r>
          </w:p>
        </w:tc>
        <w:tc>
          <w:tcPr>
            <w:tcW w:w="4835" w:type="dxa"/>
          </w:tcPr>
          <w:p w14:paraId="77FC1F72" w14:textId="734893EA" w:rsidR="00E4336F" w:rsidRDefault="00E4336F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6F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8B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NUMERI</w:t>
            </w:r>
          </w:p>
          <w:p w14:paraId="71496BE4" w14:textId="77777777" w:rsidR="006A18B9" w:rsidRDefault="006A18B9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D5F255" w14:textId="4F07C422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Associa</w:t>
            </w:r>
            <w:r w:rsidR="00ED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il numero alla quantità corrispondente fino al 100. </w:t>
            </w:r>
          </w:p>
          <w:p w14:paraId="76BE6D3C" w14:textId="7D707419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Numera</w:t>
            </w:r>
            <w:r w:rsidR="00ED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in senso progressivo e regressivo entro il 100.</w:t>
            </w:r>
          </w:p>
          <w:p w14:paraId="02718625" w14:textId="3FAAF39A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Compo</w:t>
            </w:r>
            <w:r w:rsidR="00ED5D3F">
              <w:rPr>
                <w:rFonts w:ascii="Times New Roman" w:hAnsi="Times New Roman"/>
                <w:sz w:val="24"/>
                <w:szCs w:val="24"/>
              </w:rPr>
              <w:t>ne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e scompo</w:t>
            </w:r>
            <w:r w:rsidR="00ED5D3F">
              <w:rPr>
                <w:rFonts w:ascii="Times New Roman" w:hAnsi="Times New Roman"/>
                <w:sz w:val="24"/>
                <w:szCs w:val="24"/>
              </w:rPr>
              <w:t>ne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entro il 100. </w:t>
            </w:r>
          </w:p>
          <w:p w14:paraId="5833E9EB" w14:textId="276354E2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Esegu</w:t>
            </w:r>
            <w:r w:rsidR="00ED5D3F">
              <w:rPr>
                <w:rFonts w:ascii="Times New Roman" w:hAnsi="Times New Roman"/>
                <w:sz w:val="24"/>
                <w:szCs w:val="24"/>
              </w:rPr>
              <w:t>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addizioni e sottrazioni con il cambio con l’uso di materiale strutturato o non entro il </w:t>
            </w:r>
            <w:r w:rsidRPr="00986ADA">
              <w:rPr>
                <w:rFonts w:ascii="Times New Roman" w:hAnsi="Times New Roman"/>
                <w:sz w:val="24"/>
                <w:szCs w:val="24"/>
              </w:rPr>
              <w:lastRenderedPageBreak/>
              <w:t>100.</w:t>
            </w:r>
          </w:p>
          <w:p w14:paraId="5AA1CA38" w14:textId="28BC216B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Eseg</w:t>
            </w:r>
            <w:r w:rsidR="00ED5D3F">
              <w:rPr>
                <w:rFonts w:ascii="Times New Roman" w:hAnsi="Times New Roman"/>
                <w:sz w:val="24"/>
                <w:szCs w:val="24"/>
              </w:rPr>
              <w:t>ue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moltiplicazioni con il moltiplicatore ad una cifra con l’uso di materiale strutturato o non.</w:t>
            </w:r>
          </w:p>
          <w:p w14:paraId="0BD79BC4" w14:textId="10D291E5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Calcola oralmente addizioni o sottrazioni entro il 100 utilizzando adeguate strategie. </w:t>
            </w:r>
          </w:p>
          <w:p w14:paraId="697F6460" w14:textId="545ACC01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Memorizza la tavola pitagorica. </w:t>
            </w:r>
          </w:p>
          <w:p w14:paraId="7EAE988D" w14:textId="3A511CCD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Sperimenta situazioni concrete di distribuzione.</w:t>
            </w:r>
          </w:p>
        </w:tc>
        <w:tc>
          <w:tcPr>
            <w:tcW w:w="4835" w:type="dxa"/>
          </w:tcPr>
          <w:p w14:paraId="3CD34E17" w14:textId="4BFD7C86" w:rsidR="00E4336F" w:rsidRDefault="00E4336F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8B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NUMERI</w:t>
            </w:r>
          </w:p>
          <w:p w14:paraId="623D70AD" w14:textId="77777777" w:rsidR="006A18B9" w:rsidRDefault="006A18B9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1F5B4D" w14:textId="7C78AEB5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I numeri entro il 100 </w:t>
            </w:r>
          </w:p>
          <w:p w14:paraId="4CFE5909" w14:textId="7777777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Il valore posizionale delle cifre.  </w:t>
            </w:r>
          </w:p>
          <w:p w14:paraId="54AA93B9" w14:textId="7777777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L’addizione. </w:t>
            </w:r>
          </w:p>
          <w:p w14:paraId="2EF1F7CD" w14:textId="7777777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La sottrazione </w:t>
            </w:r>
          </w:p>
          <w:p w14:paraId="13BC33EA" w14:textId="7777777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La moltiplicazione </w:t>
            </w:r>
          </w:p>
          <w:p w14:paraId="36205394" w14:textId="7777777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Strategie per il calcolo orale. </w:t>
            </w:r>
          </w:p>
          <w:p w14:paraId="113317C1" w14:textId="7777777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La tavola pitagorica</w:t>
            </w:r>
          </w:p>
          <w:p w14:paraId="7023096C" w14:textId="7777777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lastRenderedPageBreak/>
              <w:t>La divisione come distribuzione/ripartizione.</w:t>
            </w:r>
          </w:p>
        </w:tc>
      </w:tr>
      <w:tr w:rsidR="00BB6B1D" w:rsidRPr="00496387" w14:paraId="30E51374" w14:textId="77777777" w:rsidTr="00496387">
        <w:trPr>
          <w:trHeight w:val="1134"/>
        </w:trPr>
        <w:tc>
          <w:tcPr>
            <w:tcW w:w="4833" w:type="dxa"/>
            <w:vAlign w:val="center"/>
          </w:tcPr>
          <w:p w14:paraId="5DE99115" w14:textId="569F0FDF" w:rsidR="00E4336F" w:rsidRDefault="00E4336F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SPAZIO E FIGURE</w:t>
            </w:r>
          </w:p>
          <w:p w14:paraId="2F30CD22" w14:textId="77777777" w:rsidR="006A18B9" w:rsidRDefault="006A18B9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67E9647" w14:textId="01CF0CCE" w:rsidR="00BB6B1D" w:rsidRPr="00D13502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02">
              <w:rPr>
                <w:rFonts w:ascii="Times New Roman" w:hAnsi="Times New Roman"/>
                <w:sz w:val="24"/>
                <w:szCs w:val="24"/>
              </w:rPr>
              <w:t>Rappresenta</w:t>
            </w:r>
            <w:r w:rsidR="00ED5D3F" w:rsidRPr="00D13502">
              <w:rPr>
                <w:rFonts w:ascii="Times New Roman" w:hAnsi="Times New Roman"/>
                <w:sz w:val="24"/>
                <w:szCs w:val="24"/>
              </w:rPr>
              <w:t>re</w:t>
            </w:r>
            <w:r w:rsidRPr="00D13502">
              <w:rPr>
                <w:rFonts w:ascii="Times New Roman" w:hAnsi="Times New Roman"/>
                <w:sz w:val="24"/>
                <w:szCs w:val="24"/>
              </w:rPr>
              <w:t>, confronta</w:t>
            </w:r>
            <w:r w:rsidR="00ED5D3F" w:rsidRPr="00D13502">
              <w:rPr>
                <w:rFonts w:ascii="Times New Roman" w:hAnsi="Times New Roman"/>
                <w:sz w:val="24"/>
                <w:szCs w:val="24"/>
              </w:rPr>
              <w:t>re</w:t>
            </w:r>
            <w:r w:rsidRPr="00D13502">
              <w:rPr>
                <w:rFonts w:ascii="Times New Roman" w:hAnsi="Times New Roman"/>
                <w:sz w:val="24"/>
                <w:szCs w:val="24"/>
              </w:rPr>
              <w:t xml:space="preserve"> ed analizza</w:t>
            </w:r>
            <w:r w:rsidR="00ED5D3F" w:rsidRPr="00D13502">
              <w:rPr>
                <w:rFonts w:ascii="Times New Roman" w:hAnsi="Times New Roman"/>
                <w:sz w:val="24"/>
                <w:szCs w:val="24"/>
              </w:rPr>
              <w:t>re</w:t>
            </w:r>
            <w:r w:rsidRPr="00D13502">
              <w:rPr>
                <w:rFonts w:ascii="Times New Roman" w:hAnsi="Times New Roman"/>
                <w:sz w:val="24"/>
                <w:szCs w:val="24"/>
              </w:rPr>
              <w:t xml:space="preserve"> figure geometriche, individuandone varianti, invarianti, relazioni soprattutto a partire da situazioni reali.</w:t>
            </w:r>
          </w:p>
          <w:p w14:paraId="4157CF93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31391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D2815C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97E8A" w14:textId="77777777" w:rsidR="00BB6B1D" w:rsidRPr="00986ADA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4B3D4F83" w14:textId="7E3A5323" w:rsidR="00E4336F" w:rsidRDefault="00E4336F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6F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SPAZIO E FIGURE</w:t>
            </w:r>
          </w:p>
          <w:p w14:paraId="1E9451FD" w14:textId="77777777" w:rsidR="006A18B9" w:rsidRDefault="006A18B9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B383EFD" w14:textId="1A9B9D02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Individua gli invarianti topologici: chiusura, apertura, interno, esterno, confine e regione. </w:t>
            </w:r>
          </w:p>
          <w:p w14:paraId="57D534FE" w14:textId="2878D370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Conosce il significato di: orizzontale, verticale, obliquo.  </w:t>
            </w:r>
          </w:p>
          <w:p w14:paraId="295EE03F" w14:textId="76844543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Descrive e rappresenta percorsi. </w:t>
            </w:r>
          </w:p>
          <w:p w14:paraId="37CDA0E9" w14:textId="54CAC78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Riconosce e denomina le principali figure solide, piane. </w:t>
            </w:r>
          </w:p>
          <w:p w14:paraId="66A2E42F" w14:textId="733237B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Realizza simmetrie. </w:t>
            </w:r>
          </w:p>
          <w:p w14:paraId="59D3D6AB" w14:textId="7F2AF44E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Individua l’asse di simmetria.</w:t>
            </w:r>
          </w:p>
        </w:tc>
        <w:tc>
          <w:tcPr>
            <w:tcW w:w="4835" w:type="dxa"/>
            <w:vAlign w:val="center"/>
          </w:tcPr>
          <w:p w14:paraId="160851F5" w14:textId="3B1A1C85" w:rsidR="00E4336F" w:rsidRDefault="00E4336F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6F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SPAZIO E FIGURE</w:t>
            </w:r>
          </w:p>
          <w:p w14:paraId="73C4EA56" w14:textId="77777777" w:rsidR="006A18B9" w:rsidRDefault="006A18B9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EDF5136" w14:textId="0A203E64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Linee aperte e chiuse. </w:t>
            </w:r>
          </w:p>
          <w:p w14:paraId="483B5E75" w14:textId="7777777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La posizione della linea e del piano: orizzontali, verticali, obliqui.  </w:t>
            </w:r>
          </w:p>
          <w:p w14:paraId="28A3802D" w14:textId="7777777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Percorsi. </w:t>
            </w:r>
          </w:p>
          <w:p w14:paraId="237917BD" w14:textId="7777777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Figure solide e piane. </w:t>
            </w:r>
          </w:p>
          <w:p w14:paraId="7CED7F37" w14:textId="6133CF85" w:rsidR="00BB6B1D" w:rsidRPr="00D13502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02">
              <w:rPr>
                <w:rFonts w:ascii="Times New Roman" w:hAnsi="Times New Roman"/>
                <w:sz w:val="24"/>
                <w:szCs w:val="24"/>
              </w:rPr>
              <w:t>Simmetria.</w:t>
            </w:r>
          </w:p>
          <w:p w14:paraId="3E365365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A319E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BE51C3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539E19" w14:textId="77777777" w:rsidR="00BB6B1D" w:rsidRPr="00986ADA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5200A989" w14:textId="77777777" w:rsidTr="00496387">
        <w:trPr>
          <w:trHeight w:val="1134"/>
        </w:trPr>
        <w:tc>
          <w:tcPr>
            <w:tcW w:w="4833" w:type="dxa"/>
            <w:vAlign w:val="center"/>
          </w:tcPr>
          <w:p w14:paraId="2FDBAA1A" w14:textId="645EE525" w:rsidR="00E4336F" w:rsidRDefault="00E4336F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6F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635">
              <w:rPr>
                <w:rFonts w:ascii="Times New Roman" w:hAnsi="Times New Roman"/>
                <w:sz w:val="24"/>
                <w:szCs w:val="24"/>
              </w:rPr>
              <w:t>–</w:t>
            </w:r>
            <w:r w:rsidR="00D13502">
              <w:rPr>
                <w:rFonts w:ascii="Times New Roman" w:hAnsi="Times New Roman"/>
                <w:sz w:val="24"/>
                <w:szCs w:val="24"/>
              </w:rPr>
              <w:t xml:space="preserve"> RELAZIONI</w:t>
            </w:r>
            <w:r w:rsidR="00423635">
              <w:rPr>
                <w:rFonts w:ascii="Times New Roman" w:hAnsi="Times New Roman"/>
                <w:sz w:val="24"/>
                <w:szCs w:val="24"/>
              </w:rPr>
              <w:t xml:space="preserve"> E MISURE</w:t>
            </w:r>
          </w:p>
          <w:p w14:paraId="278998AE" w14:textId="77777777" w:rsidR="006A18B9" w:rsidRDefault="006A18B9" w:rsidP="00E4336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2811F8" w14:textId="583CCEF0" w:rsidR="00BB6B1D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Rileva</w:t>
            </w:r>
            <w:r w:rsidR="00ED5D3F"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dati significativi, </w:t>
            </w:r>
            <w:r w:rsidR="00ED5D3F">
              <w:rPr>
                <w:rFonts w:ascii="Times New Roman" w:hAnsi="Times New Roman"/>
                <w:sz w:val="24"/>
                <w:szCs w:val="24"/>
              </w:rPr>
              <w:t>analizzarli e interpretarli 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sviluppa</w:t>
            </w:r>
            <w:r w:rsidR="00ED5D3F"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ragionamenti sugli stessi, utilizzando consapevolmente rappresentazioni grafiche e strumenti di calcolo.</w:t>
            </w:r>
          </w:p>
          <w:p w14:paraId="1F464637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006DC4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FE47A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CE1DA" w14:textId="77777777" w:rsidR="00BB6B1D" w:rsidRPr="00986ADA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4169E700" w14:textId="64B315B0" w:rsidR="00D13502" w:rsidRDefault="00D13502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63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RELAZIONI</w:t>
            </w:r>
            <w:r w:rsidR="00423635">
              <w:rPr>
                <w:rFonts w:ascii="Times New Roman" w:hAnsi="Times New Roman"/>
                <w:sz w:val="24"/>
                <w:szCs w:val="24"/>
              </w:rPr>
              <w:t xml:space="preserve"> E MISURE</w:t>
            </w:r>
          </w:p>
          <w:p w14:paraId="4553EFE8" w14:textId="77777777" w:rsidR="006A18B9" w:rsidRDefault="006A18B9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E21579D" w14:textId="04A5A53E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Effettua misurazioni usando unità non convenzionali e convenzionali.</w:t>
            </w:r>
          </w:p>
          <w:p w14:paraId="202AFFC6" w14:textId="4ABEA239" w:rsidR="00BB6B1D" w:rsidRPr="00ED5D3F" w:rsidRDefault="00ED5D3F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</w:t>
            </w:r>
            <w:r w:rsidR="00BB6B1D" w:rsidRPr="00ED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 w:rsidR="00BB6B1D" w:rsidRPr="00ED5D3F">
              <w:rPr>
                <w:rFonts w:ascii="Times New Roman" w:hAnsi="Times New Roman"/>
                <w:sz w:val="24"/>
                <w:szCs w:val="24"/>
              </w:rPr>
              <w:t xml:space="preserve"> misura come rapporto tra due grandezze. </w:t>
            </w:r>
          </w:p>
          <w:p w14:paraId="2CA30B53" w14:textId="025564D5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Classifica e ordina grandezze. </w:t>
            </w:r>
          </w:p>
          <w:p w14:paraId="05F63211" w14:textId="2109EA3D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Opera successioni, relazioni e corrispondenze. </w:t>
            </w:r>
          </w:p>
          <w:p w14:paraId="50EB7185" w14:textId="50309524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lastRenderedPageBreak/>
              <w:t>Costrui</w:t>
            </w:r>
            <w:r w:rsidR="00ED5D3F">
              <w:rPr>
                <w:rFonts w:ascii="Times New Roman" w:hAnsi="Times New Roman"/>
                <w:sz w:val="24"/>
                <w:szCs w:val="24"/>
              </w:rPr>
              <w:t>sce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e legge istogrammi. </w:t>
            </w:r>
          </w:p>
          <w:p w14:paraId="736ECFC2" w14:textId="516E103A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Costru</w:t>
            </w:r>
            <w:r w:rsidR="00ED5D3F">
              <w:rPr>
                <w:rFonts w:ascii="Times New Roman" w:hAnsi="Times New Roman"/>
                <w:sz w:val="24"/>
                <w:szCs w:val="24"/>
              </w:rPr>
              <w:t>isce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sequenze ritmiche. </w:t>
            </w:r>
          </w:p>
          <w:p w14:paraId="7D253A83" w14:textId="67795309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Usa i connettivi "e, non" e i quantificatori "tutti, nessuno, alcuni, qualche, ogni"... </w:t>
            </w:r>
          </w:p>
          <w:p w14:paraId="1842A94E" w14:textId="48E46F61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Usa le espressioni "certo, possibile, impossibile". </w:t>
            </w:r>
          </w:p>
          <w:p w14:paraId="5065D699" w14:textId="34CF8849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Individua le azioni compiute per eseguire una consegna data. </w:t>
            </w:r>
          </w:p>
          <w:p w14:paraId="6DE68D70" w14:textId="2159C1FE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Valuta la veridicità di un enunciato.</w:t>
            </w:r>
          </w:p>
          <w:p w14:paraId="40CCE412" w14:textId="77777777" w:rsidR="00BB6B1D" w:rsidRPr="00986ADA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77B1490E" w14:textId="4027717F" w:rsidR="00D13502" w:rsidRDefault="00D13502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RELAZIONI</w:t>
            </w:r>
            <w:r w:rsidR="00423635">
              <w:rPr>
                <w:rFonts w:ascii="Times New Roman" w:hAnsi="Times New Roman"/>
                <w:sz w:val="24"/>
                <w:szCs w:val="24"/>
              </w:rPr>
              <w:t xml:space="preserve"> E MISURE</w:t>
            </w:r>
          </w:p>
          <w:p w14:paraId="4439E349" w14:textId="77777777" w:rsidR="006A18B9" w:rsidRDefault="006A18B9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F564D0D" w14:textId="16CFC1D8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Unità di misura. </w:t>
            </w:r>
          </w:p>
          <w:p w14:paraId="7CD69C46" w14:textId="77777777" w:rsidR="00BB6B1D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Quantificatori logici.</w:t>
            </w:r>
          </w:p>
          <w:p w14:paraId="50361E3E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31141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9D790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F66D6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58EA13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89592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EE47E" w14:textId="77777777" w:rsidR="00BB6B1D" w:rsidRPr="00986ADA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18BB3788" w14:textId="77777777" w:rsidTr="00D13502">
        <w:trPr>
          <w:trHeight w:val="1134"/>
        </w:trPr>
        <w:tc>
          <w:tcPr>
            <w:tcW w:w="4833" w:type="dxa"/>
          </w:tcPr>
          <w:p w14:paraId="2CE0A4EF" w14:textId="6506A11B" w:rsidR="00D13502" w:rsidRDefault="00D13502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8B9">
              <w:rPr>
                <w:rFonts w:ascii="Times New Roman" w:hAnsi="Times New Roman"/>
                <w:sz w:val="24"/>
                <w:szCs w:val="24"/>
              </w:rPr>
              <w:t>–</w:t>
            </w:r>
            <w:r w:rsidR="00423635">
              <w:rPr>
                <w:rFonts w:ascii="Times New Roman" w:hAnsi="Times New Roman"/>
                <w:sz w:val="24"/>
                <w:szCs w:val="24"/>
              </w:rPr>
              <w:t xml:space="preserve"> PROBLEMI</w:t>
            </w:r>
          </w:p>
          <w:p w14:paraId="285D3A39" w14:textId="77777777" w:rsidR="006A18B9" w:rsidRDefault="006A18B9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9083AEC" w14:textId="718C4284" w:rsidR="00BB6B1D" w:rsidRPr="003F2514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Riconosce</w:t>
            </w:r>
            <w:r w:rsidR="00ED5D3F" w:rsidRPr="003F2514">
              <w:rPr>
                <w:rFonts w:ascii="Times New Roman" w:hAnsi="Times New Roman"/>
                <w:sz w:val="24"/>
                <w:szCs w:val="24"/>
              </w:rPr>
              <w:t>re</w:t>
            </w:r>
            <w:r w:rsidRPr="003F2514">
              <w:rPr>
                <w:rFonts w:ascii="Times New Roman" w:hAnsi="Times New Roman"/>
                <w:sz w:val="24"/>
                <w:szCs w:val="24"/>
              </w:rPr>
              <w:t xml:space="preserve"> e risolve</w:t>
            </w:r>
            <w:r w:rsidR="00ED5D3F" w:rsidRPr="003F2514">
              <w:rPr>
                <w:rFonts w:ascii="Times New Roman" w:hAnsi="Times New Roman"/>
                <w:sz w:val="24"/>
                <w:szCs w:val="24"/>
              </w:rPr>
              <w:t>re</w:t>
            </w:r>
            <w:r w:rsidRPr="003F2514">
              <w:rPr>
                <w:rFonts w:ascii="Times New Roman" w:hAnsi="Times New Roman"/>
                <w:sz w:val="24"/>
                <w:szCs w:val="24"/>
              </w:rPr>
              <w:t xml:space="preserve"> problemi di vario genere, individuando le strategie appropriate, giustificando il procedimento seguito, utilizzando in modo consapevole i linguaggi specifici.</w:t>
            </w:r>
          </w:p>
          <w:p w14:paraId="5BC94EE4" w14:textId="77777777" w:rsidR="00BB6B1D" w:rsidRPr="00986ADA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14:paraId="3501E091" w14:textId="4A5F6EF0" w:rsidR="00D13502" w:rsidRDefault="00D13502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02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23635">
              <w:rPr>
                <w:rFonts w:ascii="Times New Roman" w:hAnsi="Times New Roman"/>
                <w:sz w:val="24"/>
                <w:szCs w:val="24"/>
              </w:rPr>
              <w:t>PROBLEMI</w:t>
            </w:r>
          </w:p>
          <w:p w14:paraId="4A2FB6C4" w14:textId="77777777" w:rsidR="006A18B9" w:rsidRDefault="006A18B9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4E474E4" w14:textId="1B708F5B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Riconosce una situazione problematica rappresentata nei diversi linguaggi.  </w:t>
            </w:r>
          </w:p>
          <w:p w14:paraId="5B653687" w14:textId="464999D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Individua e raccoglie in una situazione problematica gli elementi necessari alla soluzione matematica della stessa. </w:t>
            </w:r>
          </w:p>
          <w:p w14:paraId="26BF3FE9" w14:textId="146BFC1C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Riconosce i dati nel testo di un problema. Individua dati inutili, mancanti e nascosti. </w:t>
            </w:r>
          </w:p>
          <w:p w14:paraId="368EB091" w14:textId="22793715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Rappresenta e risolve problemi con una domanda e una operazione (addizione, sottrazione, moltiplicazione), con materiale strutturato e non, graficamente e simbolicamente.</w:t>
            </w:r>
          </w:p>
        </w:tc>
        <w:tc>
          <w:tcPr>
            <w:tcW w:w="4835" w:type="dxa"/>
          </w:tcPr>
          <w:p w14:paraId="2410FB2F" w14:textId="23836548" w:rsidR="00D13502" w:rsidRDefault="00D13502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502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23635">
              <w:rPr>
                <w:rFonts w:ascii="Times New Roman" w:hAnsi="Times New Roman"/>
                <w:sz w:val="24"/>
                <w:szCs w:val="24"/>
              </w:rPr>
              <w:t>PROBLEMI</w:t>
            </w:r>
          </w:p>
          <w:p w14:paraId="02D13A1A" w14:textId="77777777" w:rsidR="006A18B9" w:rsidRDefault="006A18B9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55E9C1D" w14:textId="77777777" w:rsidR="00BB6B1D" w:rsidRPr="00986ADA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Strategie risolutive di semplici problemi con addizioni, sottrazioni, moltiplicazioni. </w:t>
            </w:r>
          </w:p>
          <w:p w14:paraId="2F114AAA" w14:textId="0DB36F67" w:rsidR="00BB6B1D" w:rsidRPr="003F2514" w:rsidRDefault="00BB6B1D" w:rsidP="00C5602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Diagrammi risolutivi.</w:t>
            </w:r>
          </w:p>
          <w:p w14:paraId="456A19B9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69B05E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9FB7AC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564429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1AA58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0B674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45ABB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98291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2A4DA" w14:textId="77777777" w:rsidR="00BB6B1D" w:rsidRPr="00986ADA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1BEA6DEA" w14:textId="77777777" w:rsidTr="007E6D92">
        <w:trPr>
          <w:trHeight w:val="1698"/>
        </w:trPr>
        <w:tc>
          <w:tcPr>
            <w:tcW w:w="4833" w:type="dxa"/>
          </w:tcPr>
          <w:p w14:paraId="119E7DDD" w14:textId="2FAE9ABD" w:rsidR="00D13502" w:rsidRDefault="00D13502" w:rsidP="00D135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SCIENZE</w:t>
            </w:r>
          </w:p>
          <w:p w14:paraId="58730D57" w14:textId="77777777" w:rsidR="006A18B9" w:rsidRPr="00D13502" w:rsidRDefault="006A18B9" w:rsidP="00D135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D56267" w14:textId="3637B16D" w:rsidR="00BB6B1D" w:rsidRPr="00986ADA" w:rsidRDefault="004B37DC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B6B1D" w:rsidRPr="00986ADA">
              <w:rPr>
                <w:rFonts w:ascii="Times New Roman" w:hAnsi="Times New Roman"/>
                <w:sz w:val="24"/>
                <w:szCs w:val="24"/>
              </w:rPr>
              <w:t>viluppa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="00BB6B1D" w:rsidRPr="00986ADA">
              <w:rPr>
                <w:rFonts w:ascii="Times New Roman" w:hAnsi="Times New Roman"/>
                <w:sz w:val="24"/>
                <w:szCs w:val="24"/>
              </w:rPr>
              <w:t xml:space="preserve"> atteggiamenti di curiosità </w:t>
            </w:r>
            <w:r>
              <w:rPr>
                <w:rFonts w:ascii="Times New Roman" w:hAnsi="Times New Roman"/>
                <w:sz w:val="24"/>
                <w:szCs w:val="24"/>
              </w:rPr>
              <w:t>per</w:t>
            </w:r>
            <w:r w:rsidR="00BB6B1D" w:rsidRPr="00986ADA">
              <w:rPr>
                <w:rFonts w:ascii="Times New Roman" w:hAnsi="Times New Roman"/>
                <w:sz w:val="24"/>
                <w:szCs w:val="24"/>
              </w:rPr>
              <w:t xml:space="preserve"> stimola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 la ricerca di </w:t>
            </w:r>
            <w:r w:rsidR="00BB6B1D" w:rsidRPr="00986ADA">
              <w:rPr>
                <w:rFonts w:ascii="Times New Roman" w:hAnsi="Times New Roman"/>
                <w:sz w:val="24"/>
                <w:szCs w:val="24"/>
              </w:rPr>
              <w:t xml:space="preserve">spiegazioni </w:t>
            </w: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="00BB6B1D" w:rsidRPr="00986ADA">
              <w:rPr>
                <w:rFonts w:ascii="Times New Roman" w:hAnsi="Times New Roman"/>
                <w:sz w:val="24"/>
                <w:szCs w:val="24"/>
              </w:rPr>
              <w:t xml:space="preserve"> quello che succede. </w:t>
            </w:r>
          </w:p>
          <w:p w14:paraId="2B2CBEC5" w14:textId="50D77DBF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Esplora</w:t>
            </w:r>
            <w:r w:rsidR="004B37DC"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i fenomeni naturali con l’aiuto dell’insegnante.</w:t>
            </w:r>
          </w:p>
          <w:p w14:paraId="60D2A94A" w14:textId="7B2E8581" w:rsidR="00BB6B1D" w:rsidRPr="004B37DC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Formula</w:t>
            </w:r>
            <w:r w:rsidR="004B37DC"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domande sui fenomeni naturali e su problemi a partire dalla propria esperienza personale. </w:t>
            </w:r>
          </w:p>
          <w:p w14:paraId="0CB570B3" w14:textId="5DC8ED54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Individua</w:t>
            </w:r>
            <w:r w:rsidR="004B37DC"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nei fenomeni somiglianze e differenze. </w:t>
            </w:r>
          </w:p>
          <w:p w14:paraId="27B13D53" w14:textId="065D621E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Racconta</w:t>
            </w:r>
            <w:r w:rsidR="004B37DC"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ciò che </w:t>
            </w:r>
            <w:r w:rsidR="004B37DC">
              <w:rPr>
                <w:rFonts w:ascii="Times New Roman" w:hAnsi="Times New Roman"/>
                <w:sz w:val="24"/>
                <w:szCs w:val="24"/>
              </w:rPr>
              <w:t>si fa e si impara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A58C4" w14:textId="720BAE6E" w:rsidR="00BB6B1D" w:rsidRPr="00986ADA" w:rsidRDefault="004B37DC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</w:t>
            </w:r>
            <w:r w:rsidR="00BB6B1D" w:rsidRPr="00986ADA">
              <w:rPr>
                <w:rFonts w:ascii="Times New Roman" w:hAnsi="Times New Roman"/>
                <w:sz w:val="24"/>
                <w:szCs w:val="24"/>
              </w:rPr>
              <w:t xml:space="preserve"> semplici strumenti di misura con l’aiuto dell’insegnante. </w:t>
            </w:r>
          </w:p>
          <w:p w14:paraId="65CF78E6" w14:textId="6739C151" w:rsidR="00BB6B1D" w:rsidRPr="00986ADA" w:rsidRDefault="00BB6B1D" w:rsidP="004B37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2883C48C" w14:textId="50D3BACA" w:rsidR="00D13502" w:rsidRDefault="00D13502" w:rsidP="00D135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14:paraId="65B1BEB5" w14:textId="77777777" w:rsidR="006A18B9" w:rsidRPr="00D13502" w:rsidRDefault="006A18B9" w:rsidP="00D135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5DECFD" w14:textId="5D8A9505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Esplora e descrive oggetti e materiali attraverso l’interazione diretta.</w:t>
            </w:r>
          </w:p>
          <w:p w14:paraId="786F38EC" w14:textId="29F20BD9" w:rsidR="00BB6B1D" w:rsidRPr="00986ADA" w:rsidRDefault="004B37DC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 e</w:t>
            </w:r>
            <w:r w:rsidR="00BB6B1D" w:rsidRPr="00986ADA">
              <w:rPr>
                <w:rFonts w:ascii="Times New Roman" w:hAnsi="Times New Roman"/>
                <w:sz w:val="24"/>
                <w:szCs w:val="24"/>
              </w:rPr>
              <w:t xml:space="preserve"> classifica oggetti in base alle loro proprietà. </w:t>
            </w:r>
          </w:p>
          <w:p w14:paraId="1E2FDEDE" w14:textId="340B94C9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Descrive semplici fenomeni</w:t>
            </w:r>
            <w:r w:rsidR="004B37DC">
              <w:rPr>
                <w:rFonts w:ascii="Times New Roman" w:hAnsi="Times New Roman"/>
                <w:sz w:val="24"/>
                <w:szCs w:val="24"/>
              </w:rPr>
              <w:t xml:space="preserve"> naturali  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1AE9FF" w14:textId="6ECDCF5D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Elabora classificazioni di animali e vegetali. </w:t>
            </w:r>
          </w:p>
          <w:p w14:paraId="198FDB3E" w14:textId="78CF3531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Osserva le caratteristiche dei terreni e delle acque. </w:t>
            </w:r>
          </w:p>
          <w:p w14:paraId="634E746D" w14:textId="7FA195BC" w:rsidR="00BB6B1D" w:rsidRPr="00986ADA" w:rsidRDefault="004B37DC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</w:t>
            </w:r>
            <w:r w:rsidR="00BB6B1D" w:rsidRPr="00986ADA">
              <w:rPr>
                <w:rFonts w:ascii="Times New Roman" w:hAnsi="Times New Roman"/>
                <w:sz w:val="24"/>
                <w:szCs w:val="24"/>
              </w:rPr>
              <w:t xml:space="preserve"> familiarità con la variabilità dei fenomeni atmosferici e con la periodicità d</w:t>
            </w:r>
            <w:r>
              <w:rPr>
                <w:rFonts w:ascii="Times New Roman" w:hAnsi="Times New Roman"/>
                <w:sz w:val="24"/>
                <w:szCs w:val="24"/>
              </w:rPr>
              <w:t>i semplici</w:t>
            </w:r>
            <w:r w:rsidR="00BB6B1D" w:rsidRPr="00986ADA">
              <w:rPr>
                <w:rFonts w:ascii="Times New Roman" w:hAnsi="Times New Roman"/>
                <w:sz w:val="24"/>
                <w:szCs w:val="24"/>
              </w:rPr>
              <w:t xml:space="preserve"> fenomeni celesti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D56711" w14:textId="181C45CD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Riconosce e descrive le caratteristiche del proprio ambiente.</w:t>
            </w:r>
          </w:p>
          <w:p w14:paraId="6C8C6BB1" w14:textId="120673E9" w:rsidR="00BB6B1D" w:rsidRPr="003F2514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Riconosce in altri organismi viventi, in relazione con i loro ambienti, bisogni analoghi ai propri.</w:t>
            </w:r>
          </w:p>
          <w:p w14:paraId="620C4582" w14:textId="77777777" w:rsidR="00BB6B1D" w:rsidRPr="00986ADA" w:rsidRDefault="00BB6B1D" w:rsidP="00986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7902327B" w14:textId="6EEE1219" w:rsidR="00D13502" w:rsidRDefault="00D13502" w:rsidP="00D135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14:paraId="3E393BF3" w14:textId="77777777" w:rsidR="006A18B9" w:rsidRPr="00D13502" w:rsidRDefault="006A18B9" w:rsidP="00D135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EA3FE5" w14:textId="5E017569" w:rsidR="00BB6B1D" w:rsidRPr="00520A01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A01">
              <w:rPr>
                <w:rFonts w:ascii="Times New Roman" w:hAnsi="Times New Roman"/>
                <w:sz w:val="24"/>
                <w:szCs w:val="24"/>
              </w:rPr>
              <w:t>L’acqua</w:t>
            </w:r>
            <w:r w:rsidR="00520A01" w:rsidRPr="00520A01">
              <w:rPr>
                <w:rFonts w:ascii="Times New Roman" w:hAnsi="Times New Roman"/>
                <w:sz w:val="24"/>
                <w:szCs w:val="24"/>
              </w:rPr>
              <w:t xml:space="preserve">, le sue proprietà e i suoi stati. Il ciclo dell’acqua. </w:t>
            </w:r>
          </w:p>
          <w:p w14:paraId="6EA1E1D2" w14:textId="57AAE41F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Le caratteristiche dei materiali</w:t>
            </w:r>
            <w:r w:rsidR="00520A01">
              <w:rPr>
                <w:rFonts w:ascii="Times New Roman" w:hAnsi="Times New Roman"/>
                <w:sz w:val="24"/>
                <w:szCs w:val="24"/>
              </w:rPr>
              <w:t>.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6126E1" w14:textId="77777777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Gli esseri viventi: i vegetali e gli animali.</w:t>
            </w:r>
          </w:p>
          <w:p w14:paraId="511D6DAA" w14:textId="77777777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Le piante e il ciclo vitale </w:t>
            </w:r>
          </w:p>
          <w:p w14:paraId="7104EA1F" w14:textId="77777777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Le parti della pianta e le loro funzioni </w:t>
            </w:r>
          </w:p>
          <w:p w14:paraId="2564EBC5" w14:textId="77777777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Gli animali e il ciclo vitale.</w:t>
            </w:r>
          </w:p>
          <w:p w14:paraId="73C71670" w14:textId="18AC9420" w:rsidR="00BB6B1D" w:rsidRPr="00986ADA" w:rsidRDefault="00BB6B1D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Gli animali e il loro ambiente naturale</w:t>
            </w:r>
            <w:r w:rsidR="00520A01">
              <w:rPr>
                <w:rFonts w:ascii="Times New Roman" w:hAnsi="Times New Roman"/>
                <w:sz w:val="24"/>
                <w:szCs w:val="24"/>
              </w:rPr>
              <w:t>, adattamento e comportamento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7FF83F" w14:textId="341C84FA" w:rsidR="00BB6B1D" w:rsidRPr="003F2514" w:rsidRDefault="004B37DC" w:rsidP="00C56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514">
              <w:rPr>
                <w:rFonts w:ascii="Times New Roman" w:hAnsi="Times New Roman"/>
                <w:sz w:val="24"/>
                <w:szCs w:val="24"/>
              </w:rPr>
              <w:t>L’uomo i viventi e l’ambiente</w:t>
            </w:r>
          </w:p>
          <w:p w14:paraId="4B6383D8" w14:textId="77777777" w:rsidR="00BB6B1D" w:rsidRPr="00986ADA" w:rsidRDefault="00BB6B1D" w:rsidP="004963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3C5D215" w14:textId="77777777" w:rsidR="00BB6B1D" w:rsidRPr="00986ADA" w:rsidRDefault="00BB6B1D" w:rsidP="004963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7193697" w14:textId="77777777" w:rsidR="00BB6B1D" w:rsidRPr="00986ADA" w:rsidRDefault="00BB6B1D" w:rsidP="004963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D4FF2DB" w14:textId="77777777" w:rsidR="00BB6B1D" w:rsidRPr="00986ADA" w:rsidRDefault="00BB6B1D" w:rsidP="004963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F2497A5" w14:textId="77777777" w:rsidR="00BB6B1D" w:rsidRPr="00986ADA" w:rsidRDefault="00BB6B1D" w:rsidP="004963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DA77D8" w14:textId="77777777" w:rsidR="00BB6B1D" w:rsidRPr="00986ADA" w:rsidRDefault="00BB6B1D" w:rsidP="004963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D3490AE" w14:textId="77777777" w:rsidR="00BB6B1D" w:rsidRPr="00986ADA" w:rsidRDefault="00BB6B1D" w:rsidP="004963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49F3CBF" w14:textId="77777777" w:rsidR="00BB6B1D" w:rsidRPr="00986ADA" w:rsidRDefault="00BB6B1D" w:rsidP="004963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6C30BB39" w14:textId="77777777" w:rsidTr="007E6D92">
        <w:trPr>
          <w:trHeight w:val="139"/>
        </w:trPr>
        <w:tc>
          <w:tcPr>
            <w:tcW w:w="4833" w:type="dxa"/>
          </w:tcPr>
          <w:p w14:paraId="0AC6FD20" w14:textId="34BD9E4A" w:rsidR="00D13502" w:rsidRDefault="00D13502" w:rsidP="00D13502">
            <w:pPr>
              <w:pStyle w:val="TableParagraph"/>
              <w:tabs>
                <w:tab w:val="left" w:pos="815"/>
                <w:tab w:val="left" w:pos="816"/>
              </w:tabs>
              <w:spacing w:before="23"/>
              <w:ind w:left="0"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TECNOLOGIA</w:t>
            </w:r>
          </w:p>
          <w:p w14:paraId="696E3B85" w14:textId="77777777" w:rsidR="006A18B9" w:rsidRPr="00D13502" w:rsidRDefault="006A18B9" w:rsidP="00D13502">
            <w:pPr>
              <w:pStyle w:val="TableParagraph"/>
              <w:tabs>
                <w:tab w:val="left" w:pos="815"/>
                <w:tab w:val="left" w:pos="816"/>
              </w:tabs>
              <w:spacing w:before="23"/>
              <w:ind w:left="0" w:right="100"/>
              <w:rPr>
                <w:b/>
                <w:sz w:val="24"/>
                <w:szCs w:val="24"/>
              </w:rPr>
            </w:pPr>
          </w:p>
          <w:p w14:paraId="39EAB129" w14:textId="359E08DE" w:rsidR="007E6D92" w:rsidRDefault="007E6D92" w:rsidP="00C5602A">
            <w:pPr>
              <w:pStyle w:val="TableParagraph"/>
              <w:tabs>
                <w:tab w:val="left" w:pos="815"/>
                <w:tab w:val="left" w:pos="816"/>
              </w:tabs>
              <w:spacing w:before="23"/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nell’ambiente elementi e fenomeni di tipo naturale e artificiale. </w:t>
            </w:r>
          </w:p>
          <w:p w14:paraId="7B9B4BE1" w14:textId="77777777" w:rsidR="007E6D92" w:rsidRDefault="007E6D92" w:rsidP="00C5602A">
            <w:pPr>
              <w:pStyle w:val="TableParagraph"/>
              <w:tabs>
                <w:tab w:val="left" w:pos="815"/>
                <w:tab w:val="left" w:pos="816"/>
              </w:tabs>
              <w:spacing w:before="23"/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Individuare alcuni processi di trasformazione di risorse e di consumo di energia, e del relativo impatto ambientale. </w:t>
            </w:r>
          </w:p>
          <w:p w14:paraId="0FBAFCB7" w14:textId="77777777" w:rsidR="007E6D92" w:rsidRDefault="007E6D92" w:rsidP="00C5602A">
            <w:pPr>
              <w:pStyle w:val="TableParagraph"/>
              <w:tabs>
                <w:tab w:val="left" w:pos="815"/>
                <w:tab w:val="left" w:pos="816"/>
              </w:tabs>
              <w:spacing w:before="23"/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Utilizzare semplici oggetti e strumenti di uso </w:t>
            </w:r>
            <w:r>
              <w:rPr>
                <w:sz w:val="24"/>
                <w:szCs w:val="24"/>
              </w:rPr>
              <w:lastRenderedPageBreak/>
              <w:t xml:space="preserve">quotidiano ed essere in grado di spiegarne il funzionamento </w:t>
            </w:r>
          </w:p>
          <w:p w14:paraId="7FEFB8F7" w14:textId="77777777" w:rsidR="00BB6B1D" w:rsidRPr="00986ADA" w:rsidRDefault="00BB6B1D" w:rsidP="004963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A97D664" w14:textId="77777777" w:rsidR="00BB6B1D" w:rsidRPr="00986ADA" w:rsidRDefault="00BB6B1D" w:rsidP="004963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2FEC8A16" w14:textId="44EE57D3" w:rsidR="00D13502" w:rsidRDefault="00D13502" w:rsidP="00D13502">
            <w:pPr>
              <w:pStyle w:val="TableParagraph"/>
              <w:tabs>
                <w:tab w:val="left" w:pos="815"/>
                <w:tab w:val="left" w:pos="816"/>
              </w:tabs>
              <w:spacing w:line="292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TECNOLOGIA</w:t>
            </w:r>
          </w:p>
          <w:p w14:paraId="06AC12D2" w14:textId="77777777" w:rsidR="006A18B9" w:rsidRPr="00D13502" w:rsidRDefault="006A18B9" w:rsidP="00D13502">
            <w:pPr>
              <w:pStyle w:val="TableParagraph"/>
              <w:tabs>
                <w:tab w:val="left" w:pos="815"/>
                <w:tab w:val="left" w:pos="816"/>
              </w:tabs>
              <w:spacing w:line="292" w:lineRule="exact"/>
              <w:ind w:left="0"/>
              <w:rPr>
                <w:b/>
                <w:sz w:val="24"/>
                <w:szCs w:val="24"/>
              </w:rPr>
            </w:pPr>
          </w:p>
          <w:p w14:paraId="50B14D24" w14:textId="02FFF1D1" w:rsidR="007E6D92" w:rsidRDefault="007E6D92" w:rsidP="00C5602A">
            <w:pPr>
              <w:pStyle w:val="TableParagraph"/>
              <w:tabs>
                <w:tab w:val="left" w:pos="815"/>
                <w:tab w:val="left" w:pos="816"/>
              </w:tabs>
              <w:spacing w:line="29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 e coglie le differenze di alcuni materiali naturali e artificiali.</w:t>
            </w:r>
          </w:p>
          <w:p w14:paraId="3CE94781" w14:textId="77777777" w:rsidR="007E6D92" w:rsidRDefault="007E6D92" w:rsidP="00C5602A">
            <w:pPr>
              <w:pStyle w:val="TableParagraph"/>
              <w:tabs>
                <w:tab w:val="left" w:pos="815"/>
                <w:tab w:val="left" w:pos="816"/>
              </w:tabs>
              <w:spacing w:line="29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la funzione di semplici oggetti di uso quotidiano. </w:t>
            </w:r>
          </w:p>
          <w:p w14:paraId="5C68E924" w14:textId="77777777" w:rsidR="007E6D92" w:rsidRDefault="007E6D92" w:rsidP="00287AC1">
            <w:pPr>
              <w:pStyle w:val="TableParagraph"/>
              <w:tabs>
                <w:tab w:val="left" w:pos="815"/>
                <w:tab w:val="left" w:pos="816"/>
              </w:tabs>
              <w:spacing w:line="29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Classifica vari oggetti tecnologici e non. </w:t>
            </w:r>
          </w:p>
          <w:p w14:paraId="3FC4FCA5" w14:textId="77777777" w:rsidR="007E6D92" w:rsidRDefault="007E6D92" w:rsidP="00287AC1">
            <w:pPr>
              <w:pStyle w:val="TableParagraph"/>
              <w:tabs>
                <w:tab w:val="left" w:pos="815"/>
                <w:tab w:val="left" w:pos="816"/>
              </w:tabs>
              <w:spacing w:line="29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Descrive i principali componenti del computer </w:t>
            </w:r>
            <w:r>
              <w:rPr>
                <w:sz w:val="24"/>
                <w:szCs w:val="24"/>
              </w:rPr>
              <w:lastRenderedPageBreak/>
              <w:t>e ne conosce i principali usi.</w:t>
            </w:r>
          </w:p>
          <w:p w14:paraId="031D155F" w14:textId="77777777" w:rsidR="007E6D92" w:rsidRDefault="007E6D92" w:rsidP="00287AC1">
            <w:pPr>
              <w:pStyle w:val="TableParagraph"/>
              <w:tabs>
                <w:tab w:val="left" w:pos="815"/>
                <w:tab w:val="left" w:pos="816"/>
              </w:tabs>
              <w:spacing w:line="29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Prevede le conseguenze negative di un uso improprio degli oggetti quotidiani. </w:t>
            </w:r>
          </w:p>
          <w:p w14:paraId="0DC97F4F" w14:textId="77777777" w:rsidR="007E6D92" w:rsidRDefault="007E6D92" w:rsidP="00287AC1">
            <w:pPr>
              <w:pStyle w:val="TableParagraph"/>
              <w:tabs>
                <w:tab w:val="left" w:pos="815"/>
                <w:tab w:val="left" w:pos="816"/>
              </w:tabs>
              <w:spacing w:line="29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Realizza semplici manufatti con materiali diversi.</w:t>
            </w:r>
          </w:p>
          <w:p w14:paraId="1B4C1B39" w14:textId="02A184FD" w:rsidR="00BB6B1D" w:rsidRPr="005D03FE" w:rsidRDefault="007E6D92" w:rsidP="00287AC1">
            <w:pPr>
              <w:pStyle w:val="TableParagraph"/>
              <w:tabs>
                <w:tab w:val="left" w:pos="815"/>
                <w:tab w:val="left" w:pos="816"/>
              </w:tabs>
              <w:ind w:left="0"/>
              <w:contextualSpacing/>
              <w:rPr>
                <w:sz w:val="24"/>
                <w:szCs w:val="24"/>
              </w:rPr>
            </w:pPr>
            <w:r w:rsidRPr="005D03FE">
              <w:rPr>
                <w:sz w:val="24"/>
                <w:szCs w:val="24"/>
              </w:rPr>
              <w:t xml:space="preserve">Effettua prove ed esperienze sulle proprietà dei materiali più comuni (vetro, legno, plastica, ferro, stoffa) e sugli elementi della natura (acqua, terriccio, semi, …).  </w:t>
            </w:r>
          </w:p>
          <w:p w14:paraId="185A7B3C" w14:textId="77777777" w:rsidR="00BB6B1D" w:rsidRPr="00986ADA" w:rsidRDefault="00BB6B1D" w:rsidP="004963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14:paraId="42A8F46A" w14:textId="125ABB9D" w:rsidR="00D13502" w:rsidRDefault="00D13502" w:rsidP="00D13502">
            <w:pPr>
              <w:pStyle w:val="TableParagraph"/>
              <w:tabs>
                <w:tab w:val="left" w:pos="810"/>
                <w:tab w:val="left" w:pos="811"/>
              </w:tabs>
              <w:spacing w:before="4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TECNOLOGIA</w:t>
            </w:r>
          </w:p>
          <w:p w14:paraId="3DDC27CA" w14:textId="77777777" w:rsidR="006A18B9" w:rsidRPr="00D13502" w:rsidRDefault="006A18B9" w:rsidP="00D13502">
            <w:pPr>
              <w:pStyle w:val="TableParagraph"/>
              <w:tabs>
                <w:tab w:val="left" w:pos="810"/>
                <w:tab w:val="left" w:pos="811"/>
              </w:tabs>
              <w:spacing w:before="47"/>
              <w:ind w:left="0"/>
              <w:rPr>
                <w:b/>
                <w:sz w:val="24"/>
                <w:szCs w:val="24"/>
              </w:rPr>
            </w:pPr>
          </w:p>
          <w:p w14:paraId="63A0ACA4" w14:textId="5551EAC9" w:rsidR="007E6D92" w:rsidRDefault="007E6D92" w:rsidP="00287AC1">
            <w:pPr>
              <w:pStyle w:val="TableParagraph"/>
              <w:tabs>
                <w:tab w:val="left" w:pos="810"/>
                <w:tab w:val="left" w:pos="811"/>
              </w:tabs>
              <w:spacing w:before="4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Alcuni materiali e le loro principali caratteristiche: vetro, legno, plastica, ferro, stoffa.</w:t>
            </w:r>
          </w:p>
          <w:p w14:paraId="260BF81B" w14:textId="77777777" w:rsidR="007E6D92" w:rsidRDefault="007E6D92" w:rsidP="00287AC1">
            <w:pPr>
              <w:pStyle w:val="TableParagraph"/>
              <w:tabs>
                <w:tab w:val="left" w:pos="810"/>
                <w:tab w:val="left" w:pos="811"/>
              </w:tabs>
              <w:spacing w:before="4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proprietà dei materiali (durezza, peso, elasticità, trasparenza...) </w:t>
            </w:r>
          </w:p>
          <w:p w14:paraId="3439E632" w14:textId="77777777" w:rsidR="007E6D92" w:rsidRDefault="007E6D92" w:rsidP="00287AC1">
            <w:pPr>
              <w:pStyle w:val="TableParagraph"/>
              <w:tabs>
                <w:tab w:val="left" w:pos="810"/>
                <w:tab w:val="left" w:pos="811"/>
              </w:tabs>
              <w:spacing w:before="4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Materiali da riciclare </w:t>
            </w:r>
          </w:p>
          <w:p w14:paraId="2C40E375" w14:textId="66814FDD" w:rsidR="007E6D92" w:rsidRDefault="007E6D92" w:rsidP="00287AC1">
            <w:pPr>
              <w:pStyle w:val="TableParagraph"/>
              <w:tabs>
                <w:tab w:val="left" w:pos="810"/>
                <w:tab w:val="left" w:pos="811"/>
              </w:tabs>
              <w:spacing w:before="4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L’acqua e le sue caratteristiche</w:t>
            </w:r>
          </w:p>
          <w:p w14:paraId="350692EA" w14:textId="77777777" w:rsidR="00E4336F" w:rsidRDefault="00E4336F" w:rsidP="00287AC1">
            <w:pPr>
              <w:pStyle w:val="TableParagraph"/>
              <w:tabs>
                <w:tab w:val="left" w:pos="810"/>
                <w:tab w:val="left" w:pos="811"/>
              </w:tabs>
              <w:spacing w:before="4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Strumenti per calcolare: BAM, abaco, </w:t>
            </w:r>
            <w:proofErr w:type="spellStart"/>
            <w:r>
              <w:rPr>
                <w:sz w:val="24"/>
                <w:szCs w:val="24"/>
              </w:rPr>
              <w:t>ecc</w:t>
            </w:r>
            <w:proofErr w:type="spellEnd"/>
            <w:r>
              <w:rPr>
                <w:sz w:val="24"/>
                <w:szCs w:val="24"/>
              </w:rPr>
              <w:t xml:space="preserve">… </w:t>
            </w:r>
          </w:p>
          <w:p w14:paraId="583EE603" w14:textId="77777777" w:rsidR="00E4336F" w:rsidRDefault="00E4336F" w:rsidP="00287AC1">
            <w:pPr>
              <w:pStyle w:val="TableParagraph"/>
              <w:tabs>
                <w:tab w:val="left" w:pos="810"/>
                <w:tab w:val="left" w:pos="811"/>
              </w:tabs>
              <w:spacing w:before="4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Strumenti per disegnare e misurare: riga. </w:t>
            </w:r>
          </w:p>
          <w:p w14:paraId="000AD41D" w14:textId="77777777" w:rsidR="00E4336F" w:rsidRDefault="00E4336F" w:rsidP="00287AC1">
            <w:pPr>
              <w:pStyle w:val="TableParagraph"/>
              <w:tabs>
                <w:tab w:val="left" w:pos="810"/>
                <w:tab w:val="left" w:pos="811"/>
              </w:tabs>
              <w:spacing w:before="4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Oggetti costruiti con materiali diversi</w:t>
            </w:r>
          </w:p>
          <w:p w14:paraId="09E1C31B" w14:textId="77777777" w:rsidR="00E4336F" w:rsidRDefault="00E4336F" w:rsidP="00E4336F">
            <w:pPr>
              <w:pStyle w:val="TableParagraph"/>
              <w:tabs>
                <w:tab w:val="left" w:pos="810"/>
                <w:tab w:val="left" w:pos="811"/>
              </w:tabs>
              <w:spacing w:before="47"/>
              <w:ind w:left="720"/>
              <w:rPr>
                <w:sz w:val="24"/>
                <w:szCs w:val="24"/>
              </w:rPr>
            </w:pPr>
          </w:p>
          <w:p w14:paraId="77CC1AE5" w14:textId="6E44E20B" w:rsidR="00BB6B1D" w:rsidRPr="00986ADA" w:rsidRDefault="00BB6B1D" w:rsidP="007E6D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15C531E9" w14:textId="77777777" w:rsidTr="00496387">
        <w:trPr>
          <w:trHeight w:val="1134"/>
        </w:trPr>
        <w:tc>
          <w:tcPr>
            <w:tcW w:w="14503" w:type="dxa"/>
            <w:gridSpan w:val="3"/>
            <w:shd w:val="clear" w:color="auto" w:fill="C2D69B"/>
            <w:vAlign w:val="center"/>
          </w:tcPr>
          <w:p w14:paraId="248B799D" w14:textId="77777777" w:rsidR="00BB6B1D" w:rsidRPr="00496387" w:rsidRDefault="00BB6B1D" w:rsidP="004963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OBIETTIVI</w:t>
            </w:r>
          </w:p>
        </w:tc>
      </w:tr>
      <w:tr w:rsidR="00BB6B1D" w:rsidRPr="00496387" w14:paraId="0A68B975" w14:textId="77777777" w:rsidTr="00496387">
        <w:trPr>
          <w:trHeight w:val="733"/>
        </w:trPr>
        <w:tc>
          <w:tcPr>
            <w:tcW w:w="4833" w:type="dxa"/>
            <w:shd w:val="clear" w:color="auto" w:fill="D6E3BC"/>
            <w:vAlign w:val="center"/>
          </w:tcPr>
          <w:p w14:paraId="4918821F" w14:textId="77777777" w:rsidR="00BB6B1D" w:rsidRPr="00496387" w:rsidRDefault="00BB6B1D" w:rsidP="004963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t>Entrata</w:t>
            </w:r>
          </w:p>
        </w:tc>
        <w:tc>
          <w:tcPr>
            <w:tcW w:w="4835" w:type="dxa"/>
            <w:shd w:val="clear" w:color="auto" w:fill="D6E3BC"/>
            <w:vAlign w:val="center"/>
          </w:tcPr>
          <w:p w14:paraId="4C44CE3B" w14:textId="77777777" w:rsidR="00BB6B1D" w:rsidRPr="00496387" w:rsidRDefault="00BB6B1D" w:rsidP="004963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t>Intermedi</w:t>
            </w:r>
          </w:p>
        </w:tc>
        <w:tc>
          <w:tcPr>
            <w:tcW w:w="4835" w:type="dxa"/>
            <w:shd w:val="clear" w:color="auto" w:fill="D6E3BC"/>
            <w:vAlign w:val="center"/>
          </w:tcPr>
          <w:p w14:paraId="06A887A7" w14:textId="77777777" w:rsidR="00BB6B1D" w:rsidRPr="00496387" w:rsidRDefault="00BB6B1D" w:rsidP="004963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t>Finali</w:t>
            </w:r>
          </w:p>
        </w:tc>
      </w:tr>
      <w:tr w:rsidR="00BB6B1D" w:rsidRPr="00496387" w14:paraId="78907621" w14:textId="77777777" w:rsidTr="007E6D92">
        <w:trPr>
          <w:trHeight w:val="1134"/>
        </w:trPr>
        <w:tc>
          <w:tcPr>
            <w:tcW w:w="4833" w:type="dxa"/>
            <w:shd w:val="clear" w:color="auto" w:fill="FFFFFF"/>
          </w:tcPr>
          <w:p w14:paraId="3142485F" w14:textId="18CF1FEC" w:rsidR="007E6D92" w:rsidRDefault="007E6D92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D92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  <w:p w14:paraId="5D0864FE" w14:textId="77777777" w:rsidR="006A18B9" w:rsidRDefault="006A18B9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728D1F" w14:textId="77777777" w:rsidR="005D03FE" w:rsidRPr="00986ADA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iprodu</w:t>
            </w:r>
            <w:r>
              <w:rPr>
                <w:rFonts w:ascii="Times New Roman" w:hAnsi="Times New Roman"/>
                <w:sz w:val="24"/>
                <w:szCs w:val="24"/>
              </w:rPr>
              <w:t>ce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relazioni topologiche;</w:t>
            </w:r>
          </w:p>
          <w:p w14:paraId="6C9CD27A" w14:textId="77777777" w:rsidR="005D03FE" w:rsidRPr="00986ADA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Ordina, raggruppa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quantifica;</w:t>
            </w:r>
          </w:p>
          <w:p w14:paraId="57437899" w14:textId="77777777" w:rsidR="005D03FE" w:rsidRPr="00986ADA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Visualizza e riconosce il numero;</w:t>
            </w:r>
          </w:p>
          <w:p w14:paraId="52765D2C" w14:textId="77777777" w:rsidR="005D03FE" w:rsidRPr="00986ADA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Rappresenta graficamente la quantità;</w:t>
            </w:r>
          </w:p>
          <w:p w14:paraId="01E89A42" w14:textId="5A8BCBF3" w:rsidR="005D03FE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- Dimostra curiosità e interesse per le attività proposte, po</w:t>
            </w:r>
            <w:r>
              <w:rPr>
                <w:rFonts w:ascii="Times New Roman" w:hAnsi="Times New Roman"/>
                <w:sz w:val="24"/>
                <w:szCs w:val="24"/>
              </w:rPr>
              <w:t>nendo domande.</w:t>
            </w:r>
          </w:p>
          <w:p w14:paraId="401C12A0" w14:textId="10036CCE" w:rsidR="005D03FE" w:rsidRDefault="005D03FE" w:rsidP="005D0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0643D0" w14:textId="77777777" w:rsidR="005D03FE" w:rsidRDefault="005D03FE" w:rsidP="005D0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0583F" w14:textId="77777777" w:rsidR="006A18B9" w:rsidRDefault="006A18B9" w:rsidP="005D0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1C4CB" w14:textId="41EF3B3D" w:rsidR="005D03FE" w:rsidRDefault="005D03FE" w:rsidP="005D0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SCIENZE</w:t>
            </w:r>
          </w:p>
          <w:p w14:paraId="677130C7" w14:textId="77777777" w:rsidR="006A18B9" w:rsidRDefault="006A18B9" w:rsidP="005D0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54ED55" w14:textId="77777777" w:rsidR="005D03FE" w:rsidRPr="00986ADA" w:rsidRDefault="005D03FE" w:rsidP="005D03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Riconosce lo schema corporeo</w:t>
            </w:r>
          </w:p>
          <w:p w14:paraId="232190C6" w14:textId="77777777" w:rsidR="005D03FE" w:rsidRPr="00986ADA" w:rsidRDefault="005D03FE" w:rsidP="005D03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Individua l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più elementari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caratteristiche di un ambiente naturale. </w:t>
            </w:r>
          </w:p>
          <w:p w14:paraId="59BBCCED" w14:textId="77777777" w:rsidR="005D03FE" w:rsidRPr="00986ADA" w:rsidRDefault="005D03FE" w:rsidP="005D03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Usa i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5 sensi per conoscere la realtà. </w:t>
            </w:r>
          </w:p>
          <w:p w14:paraId="3EBE51CD" w14:textId="14B18780" w:rsidR="005D03FE" w:rsidRDefault="005D03FE" w:rsidP="005D0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D6316D" w14:textId="77777777" w:rsidR="005D03FE" w:rsidRDefault="005D03FE" w:rsidP="005D0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727631" w14:textId="77777777" w:rsidR="005D03FE" w:rsidRDefault="005D03FE" w:rsidP="005D0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A80673" w14:textId="5BE678EB" w:rsidR="005D03FE" w:rsidRDefault="005D03FE" w:rsidP="005D0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</w:p>
          <w:p w14:paraId="33B9C289" w14:textId="77777777" w:rsidR="006A18B9" w:rsidRPr="005D03FE" w:rsidRDefault="006A18B9" w:rsidP="005D0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63B6FA" w14:textId="77777777" w:rsidR="005D03FE" w:rsidRDefault="005D03FE" w:rsidP="005D03FE">
            <w:pPr>
              <w:pStyle w:val="TableParagraph"/>
              <w:spacing w:before="1" w:line="235" w:lineRule="auto"/>
              <w:ind w:left="110" w:right="1216"/>
            </w:pPr>
            <w:r>
              <w:rPr>
                <w:sz w:val="24"/>
              </w:rPr>
              <w:t xml:space="preserve">- Discrimina i diversi materiali che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compongono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artefatto.</w:t>
            </w:r>
          </w:p>
          <w:p w14:paraId="785620FA" w14:textId="4577F7A1" w:rsidR="00BB6B1D" w:rsidRPr="00986ADA" w:rsidRDefault="00BB6B1D" w:rsidP="004963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FFFFFF"/>
          </w:tcPr>
          <w:p w14:paraId="13DC5A9C" w14:textId="7C693E12" w:rsidR="007E6D92" w:rsidRDefault="007E6D92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</w:p>
          <w:p w14:paraId="6C7F3B70" w14:textId="77777777" w:rsidR="006A18B9" w:rsidRDefault="006A18B9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8151E9" w14:textId="77777777" w:rsidR="005D03FE" w:rsidRPr="00986ADA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Riconosce i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numeri da 0 a 20 </w:t>
            </w:r>
          </w:p>
          <w:p w14:paraId="35300C8B" w14:textId="77777777" w:rsidR="005D03FE" w:rsidRPr="00986ADA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Discrimina i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l valore posizionale delle cifre </w:t>
            </w:r>
          </w:p>
          <w:p w14:paraId="0F5E137B" w14:textId="77777777" w:rsidR="005D03FE" w:rsidRPr="00986ADA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Esegue l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e operazioni di addizione 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s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ottrazione</w:t>
            </w:r>
          </w:p>
          <w:p w14:paraId="271E0723" w14:textId="77777777" w:rsidR="005D03FE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Risolve una situazione problematica.</w:t>
            </w:r>
          </w:p>
          <w:p w14:paraId="34070CC3" w14:textId="46049F0F" w:rsidR="005D03FE" w:rsidRDefault="005D03FE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FBEBEF" w14:textId="77777777" w:rsidR="005D03FE" w:rsidRDefault="005D03FE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6BCFA8" w14:textId="77777777" w:rsidR="005D03FE" w:rsidRDefault="005D03FE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328E29" w14:textId="77777777" w:rsidR="006A18B9" w:rsidRDefault="006A18B9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329136" w14:textId="4984946F" w:rsidR="005D03FE" w:rsidRDefault="005D03FE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SCIENZE</w:t>
            </w:r>
          </w:p>
          <w:p w14:paraId="7E3F427C" w14:textId="77777777" w:rsidR="006A18B9" w:rsidRDefault="006A18B9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161137" w14:textId="77777777" w:rsidR="005D03FE" w:rsidRDefault="005D03FE" w:rsidP="005D03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Riconosce lo schema corporeo proprio e altrui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99F213B" w14:textId="77777777" w:rsidR="005D03FE" w:rsidRDefault="005D03FE" w:rsidP="005D03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Riconosce l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principali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caratteristiche di un ambiente naturale. </w:t>
            </w:r>
          </w:p>
          <w:p w14:paraId="38CA9B64" w14:textId="68BFE696" w:rsidR="005D03FE" w:rsidRDefault="005D03FE" w:rsidP="005D03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Utilizza i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5 sensi per </w:t>
            </w:r>
            <w:r>
              <w:rPr>
                <w:rFonts w:ascii="Times New Roman" w:hAnsi="Times New Roman"/>
                <w:sz w:val="24"/>
                <w:szCs w:val="24"/>
              </w:rPr>
              <w:t>indagare nell’ambiente circostante</w:t>
            </w:r>
          </w:p>
          <w:p w14:paraId="24FDF61D" w14:textId="3DD78669" w:rsidR="005D03FE" w:rsidRDefault="005D03FE" w:rsidP="005D03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04C35C0" w14:textId="7868E293" w:rsidR="005D03FE" w:rsidRDefault="005D03FE" w:rsidP="005D03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</w:p>
          <w:p w14:paraId="6AC91550" w14:textId="77777777" w:rsidR="006A18B9" w:rsidRPr="005D03FE" w:rsidRDefault="006A18B9" w:rsidP="005D03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44AB4" w14:textId="77777777" w:rsidR="005D03FE" w:rsidRDefault="005D03FE" w:rsidP="005D03FE">
            <w:pPr>
              <w:pStyle w:val="TableParagraph"/>
              <w:ind w:left="109" w:right="223"/>
            </w:pPr>
            <w:r>
              <w:rPr>
                <w:sz w:val="24"/>
              </w:rPr>
              <w:t>- Mette in relazione materiali con la specifica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funzione d'uso.</w:t>
            </w:r>
          </w:p>
          <w:p w14:paraId="2540289E" w14:textId="7EB6096B" w:rsidR="00BB6B1D" w:rsidRPr="00986ADA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FFFFFF"/>
          </w:tcPr>
          <w:p w14:paraId="6C5188E6" w14:textId="68181E1D" w:rsidR="007E6D92" w:rsidRPr="006A18B9" w:rsidRDefault="007E6D92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8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</w:p>
          <w:p w14:paraId="00482411" w14:textId="77777777" w:rsidR="006A18B9" w:rsidRPr="006A18B9" w:rsidRDefault="006A18B9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10ADC4" w14:textId="05DC26CB" w:rsidR="005D03FE" w:rsidRPr="006A18B9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>- Riconosce i numeri da 20 a 99 e il valore posizionale delle cifre</w:t>
            </w:r>
            <w:r w:rsidR="00137C29" w:rsidRPr="006A18B9">
              <w:rPr>
                <w:rFonts w:ascii="Times New Roman" w:hAnsi="Times New Roman"/>
                <w:sz w:val="24"/>
                <w:szCs w:val="24"/>
              </w:rPr>
              <w:t>;</w:t>
            </w:r>
            <w:r w:rsidRPr="006A1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E708FA" w14:textId="77777777" w:rsidR="005D03FE" w:rsidRPr="006A18B9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 xml:space="preserve">- Confronta e riordina i numeri </w:t>
            </w:r>
          </w:p>
          <w:p w14:paraId="4C503151" w14:textId="77777777" w:rsidR="005D03FE" w:rsidRPr="006A18B9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>- Memorizza la tavola pitagorica</w:t>
            </w:r>
          </w:p>
          <w:p w14:paraId="3B80C9BE" w14:textId="77777777" w:rsidR="005D03FE" w:rsidRPr="006A18B9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>- Esegue moltiplicazioni</w:t>
            </w:r>
          </w:p>
          <w:p w14:paraId="56C84547" w14:textId="77777777" w:rsidR="005D03FE" w:rsidRPr="006A18B9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 xml:space="preserve">- Intuisce il concetto di divisione </w:t>
            </w:r>
          </w:p>
          <w:p w14:paraId="5C16AB07" w14:textId="77777777" w:rsidR="005D03FE" w:rsidRPr="006A18B9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>- Individua dati espliciti e nascosti in situazioni problematiche</w:t>
            </w:r>
          </w:p>
          <w:p w14:paraId="6CAC1D82" w14:textId="77777777" w:rsidR="005D03FE" w:rsidRPr="006A18B9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 xml:space="preserve">- Risolve problemi con addizioni, sottrazioni e </w:t>
            </w:r>
            <w:r w:rsidRPr="006A18B9">
              <w:rPr>
                <w:rFonts w:ascii="Times New Roman" w:hAnsi="Times New Roman"/>
                <w:sz w:val="24"/>
                <w:szCs w:val="24"/>
              </w:rPr>
              <w:lastRenderedPageBreak/>
              <w:t>moltiplicazioni</w:t>
            </w:r>
          </w:p>
          <w:p w14:paraId="21F4E8A2" w14:textId="77777777" w:rsidR="005D03FE" w:rsidRPr="006A18B9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>- Riconosce figure geometriche piane e solide nello spazio</w:t>
            </w:r>
          </w:p>
          <w:p w14:paraId="4B8D519D" w14:textId="77777777" w:rsidR="005D03FE" w:rsidRPr="006A18B9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>- Distingue i vari tipi di linee</w:t>
            </w:r>
          </w:p>
          <w:p w14:paraId="0780C7CF" w14:textId="77777777" w:rsidR="005D03FE" w:rsidRPr="006A18B9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 xml:space="preserve">- Riconosce e rappresenta simmetrie </w:t>
            </w:r>
          </w:p>
          <w:p w14:paraId="727E0685" w14:textId="77777777" w:rsidR="005D03FE" w:rsidRPr="006A18B9" w:rsidRDefault="005D03FE" w:rsidP="005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>- Utilizza tabelle a doppia entrata, effettua e rappresenta semplici indagini statistiche.</w:t>
            </w:r>
          </w:p>
          <w:p w14:paraId="4102E08D" w14:textId="3F439E44" w:rsidR="005D03FE" w:rsidRDefault="005D03FE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8B9"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14:paraId="201B6874" w14:textId="77777777" w:rsidR="006A18B9" w:rsidRPr="006A18B9" w:rsidRDefault="006A18B9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9E2A77" w14:textId="77777777" w:rsidR="005D03FE" w:rsidRPr="006A18B9" w:rsidRDefault="005D03FE" w:rsidP="005D03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>-Distingue l’uomo, i viventi e l’ambiente.</w:t>
            </w:r>
          </w:p>
          <w:p w14:paraId="55CFEEE5" w14:textId="77777777" w:rsidR="005D03FE" w:rsidRPr="006A18B9" w:rsidRDefault="005D03FE" w:rsidP="005D03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>- Riconosce le caratteristiche dei vari ambienti.</w:t>
            </w:r>
          </w:p>
          <w:p w14:paraId="73871F2D" w14:textId="5682E422" w:rsidR="005D03FE" w:rsidRDefault="005D03FE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8B9"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</w:p>
          <w:p w14:paraId="7676DCD1" w14:textId="77777777" w:rsidR="006A18B9" w:rsidRPr="006A18B9" w:rsidRDefault="006A18B9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35F8A3" w14:textId="03DD54A2" w:rsidR="00BB6B1D" w:rsidRPr="006A18B9" w:rsidRDefault="005D03FE" w:rsidP="004963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18B9">
              <w:rPr>
                <w:rFonts w:ascii="Times New Roman" w:hAnsi="Times New Roman"/>
                <w:sz w:val="24"/>
                <w:szCs w:val="24"/>
              </w:rPr>
              <w:t xml:space="preserve">- Classifica materiali in base alle loro </w:t>
            </w:r>
            <w:r w:rsidRPr="006A18B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A18B9">
              <w:rPr>
                <w:rFonts w:ascii="Times New Roman" w:hAnsi="Times New Roman"/>
                <w:sz w:val="24"/>
                <w:szCs w:val="24"/>
              </w:rPr>
              <w:t>principali</w:t>
            </w:r>
            <w:r w:rsidRPr="006A18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18B9">
              <w:rPr>
                <w:rFonts w:ascii="Times New Roman" w:hAnsi="Times New Roman"/>
                <w:sz w:val="24"/>
                <w:szCs w:val="24"/>
              </w:rPr>
              <w:t>caratteristiche.</w:t>
            </w:r>
          </w:p>
        </w:tc>
      </w:tr>
      <w:tr w:rsidR="00BB6B1D" w:rsidRPr="00496387" w14:paraId="2E7A6DBE" w14:textId="77777777" w:rsidTr="00496387">
        <w:trPr>
          <w:trHeight w:val="547"/>
        </w:trPr>
        <w:tc>
          <w:tcPr>
            <w:tcW w:w="14503" w:type="dxa"/>
            <w:gridSpan w:val="3"/>
            <w:shd w:val="clear" w:color="auto" w:fill="548DD4"/>
            <w:vAlign w:val="center"/>
          </w:tcPr>
          <w:p w14:paraId="383042AB" w14:textId="77777777" w:rsidR="00BB6B1D" w:rsidRPr="00D13502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CLASSI TERZE E QUARTE</w:t>
            </w:r>
          </w:p>
        </w:tc>
      </w:tr>
      <w:tr w:rsidR="00E4336F" w:rsidRPr="00496387" w14:paraId="085EB953" w14:textId="77777777" w:rsidTr="00496387">
        <w:trPr>
          <w:trHeight w:val="547"/>
        </w:trPr>
        <w:tc>
          <w:tcPr>
            <w:tcW w:w="14503" w:type="dxa"/>
            <w:gridSpan w:val="3"/>
            <w:shd w:val="clear" w:color="auto" w:fill="548DD4"/>
            <w:vAlign w:val="center"/>
          </w:tcPr>
          <w:p w14:paraId="6C76105D" w14:textId="31540DA9" w:rsidR="00E4336F" w:rsidRPr="00D13502" w:rsidRDefault="00E4336F" w:rsidP="0049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502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 w:rsidR="00D13502" w:rsidRPr="00D13502">
              <w:rPr>
                <w:rFonts w:ascii="Times New Roman" w:hAnsi="Times New Roman"/>
                <w:b/>
                <w:sz w:val="24"/>
                <w:szCs w:val="24"/>
              </w:rPr>
              <w:t xml:space="preserve"> – SCIENZE - TECNOLOGIA</w:t>
            </w:r>
          </w:p>
        </w:tc>
      </w:tr>
      <w:tr w:rsidR="00BB6B1D" w:rsidRPr="00496387" w14:paraId="5B027E56" w14:textId="77777777" w:rsidTr="00496387">
        <w:trPr>
          <w:trHeight w:val="547"/>
        </w:trPr>
        <w:tc>
          <w:tcPr>
            <w:tcW w:w="14503" w:type="dxa"/>
            <w:gridSpan w:val="3"/>
            <w:shd w:val="clear" w:color="auto" w:fill="8DB3E2"/>
            <w:vAlign w:val="center"/>
          </w:tcPr>
          <w:p w14:paraId="29D0E0C6" w14:textId="77777777" w:rsidR="00BB6B1D" w:rsidRPr="00496387" w:rsidRDefault="00BB6B1D" w:rsidP="0098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COMPETENZE CHIAVE EUROPEE</w:t>
            </w:r>
          </w:p>
          <w:p w14:paraId="4D4BE219" w14:textId="77777777" w:rsidR="00BB6B1D" w:rsidRPr="00496387" w:rsidRDefault="00BB6B1D" w:rsidP="0098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DAE93" w14:textId="77777777" w:rsidR="00BB6B1D" w:rsidRPr="00986ADA" w:rsidRDefault="00BB6B1D" w:rsidP="00986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8F20E8" w14:textId="77777777" w:rsidR="00BB6B1D" w:rsidRPr="00986ADA" w:rsidRDefault="00BB6B1D" w:rsidP="00986ADA">
            <w:pPr>
              <w:numPr>
                <w:ilvl w:val="0"/>
                <w:numId w:val="3"/>
              </w:numPr>
              <w:spacing w:after="16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Competenza matematica e competenze di base in scienza e tecnologia</w:t>
            </w:r>
          </w:p>
          <w:p w14:paraId="1FEE4684" w14:textId="77777777" w:rsidR="00BB6B1D" w:rsidRPr="00986ADA" w:rsidRDefault="00BB6B1D" w:rsidP="00986ADA">
            <w:pPr>
              <w:numPr>
                <w:ilvl w:val="0"/>
                <w:numId w:val="3"/>
              </w:numPr>
              <w:spacing w:after="16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Competenza digitale</w:t>
            </w:r>
          </w:p>
          <w:p w14:paraId="1313EE74" w14:textId="77777777" w:rsidR="00BB6B1D" w:rsidRPr="00986ADA" w:rsidRDefault="00BB6B1D" w:rsidP="00986ADA">
            <w:pPr>
              <w:numPr>
                <w:ilvl w:val="0"/>
                <w:numId w:val="3"/>
              </w:numPr>
              <w:spacing w:after="16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Imparare a imparare</w:t>
            </w:r>
          </w:p>
          <w:p w14:paraId="7EAF89F7" w14:textId="77777777" w:rsidR="00BB6B1D" w:rsidRPr="00986ADA" w:rsidRDefault="00BB6B1D" w:rsidP="00986ADA">
            <w:pPr>
              <w:numPr>
                <w:ilvl w:val="0"/>
                <w:numId w:val="3"/>
              </w:numPr>
              <w:spacing w:after="16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  <w:p w14:paraId="2F4CC0EB" w14:textId="77777777" w:rsidR="00BB6B1D" w:rsidRPr="00986ADA" w:rsidRDefault="00BB6B1D" w:rsidP="00986ADA">
            <w:pPr>
              <w:numPr>
                <w:ilvl w:val="0"/>
                <w:numId w:val="3"/>
              </w:numPr>
              <w:spacing w:after="16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lastRenderedPageBreak/>
              <w:t>Spirito di iniziativa e imprenditorialità</w:t>
            </w:r>
          </w:p>
          <w:p w14:paraId="2E91B856" w14:textId="77777777" w:rsidR="00BB6B1D" w:rsidRPr="00986ADA" w:rsidRDefault="00BB6B1D" w:rsidP="00986ADA">
            <w:pPr>
              <w:numPr>
                <w:ilvl w:val="0"/>
                <w:numId w:val="3"/>
              </w:numPr>
              <w:spacing w:after="16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 xml:space="preserve">Competenze sociali e civiche </w:t>
            </w:r>
          </w:p>
          <w:p w14:paraId="2759813A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BF5A93" w14:textId="77777777" w:rsidR="00BB6B1D" w:rsidRPr="00496387" w:rsidRDefault="00BB6B1D" w:rsidP="0098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5B80EE18" w14:textId="77777777" w:rsidTr="00986ADA">
        <w:trPr>
          <w:trHeight w:val="562"/>
        </w:trPr>
        <w:tc>
          <w:tcPr>
            <w:tcW w:w="4833" w:type="dxa"/>
            <w:shd w:val="clear" w:color="auto" w:fill="C6D9F1"/>
            <w:vAlign w:val="center"/>
          </w:tcPr>
          <w:p w14:paraId="1421BE5E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lastRenderedPageBreak/>
              <w:t>COMPETENZE</w:t>
            </w:r>
          </w:p>
        </w:tc>
        <w:tc>
          <w:tcPr>
            <w:tcW w:w="4835" w:type="dxa"/>
            <w:shd w:val="clear" w:color="auto" w:fill="C6D9F1"/>
            <w:vAlign w:val="center"/>
          </w:tcPr>
          <w:p w14:paraId="6D90E281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ABILITÀ</w:t>
            </w:r>
          </w:p>
        </w:tc>
        <w:tc>
          <w:tcPr>
            <w:tcW w:w="4835" w:type="dxa"/>
            <w:shd w:val="clear" w:color="auto" w:fill="C6D9F1"/>
            <w:vAlign w:val="center"/>
          </w:tcPr>
          <w:p w14:paraId="6A4E5E34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CONOSCENZE</w:t>
            </w:r>
          </w:p>
        </w:tc>
      </w:tr>
      <w:tr w:rsidR="00BB6B1D" w:rsidRPr="00496387" w14:paraId="7551A57D" w14:textId="77777777" w:rsidTr="00986ADA">
        <w:trPr>
          <w:trHeight w:val="1134"/>
        </w:trPr>
        <w:tc>
          <w:tcPr>
            <w:tcW w:w="4833" w:type="dxa"/>
            <w:vAlign w:val="center"/>
          </w:tcPr>
          <w:p w14:paraId="7C3AFC8F" w14:textId="4C762B68" w:rsidR="00BB6B1D" w:rsidRPr="00503A46" w:rsidRDefault="00D13502" w:rsidP="00D1350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2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NUMERI</w:t>
            </w:r>
          </w:p>
          <w:p w14:paraId="7DF80516" w14:textId="10110D1A" w:rsidR="00BB6B1D" w:rsidRPr="00503A46" w:rsidRDefault="00BB6B1D" w:rsidP="00287AC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Usa</w:t>
            </w:r>
            <w:r w:rsidR="0099503F"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il numero per contare, confrontare, ordinare.</w:t>
            </w:r>
          </w:p>
          <w:p w14:paraId="2EE82909" w14:textId="009412A4" w:rsidR="00BB6B1D" w:rsidRPr="00503A46" w:rsidRDefault="0099503F" w:rsidP="00287AC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Dimostrare 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>sicurezza nel calcolo scritto e mentale con i numeri naturali, decimali e relativi.</w:t>
            </w:r>
          </w:p>
          <w:p w14:paraId="1B7B047B" w14:textId="72EC7858" w:rsidR="00BB6B1D" w:rsidRPr="00503A46" w:rsidRDefault="00BB6B1D" w:rsidP="00287AC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Eseg</w:t>
            </w:r>
            <w:r w:rsidR="0099503F">
              <w:rPr>
                <w:rFonts w:ascii="Times New Roman" w:hAnsi="Times New Roman"/>
                <w:sz w:val="24"/>
                <w:szCs w:val="24"/>
              </w:rPr>
              <w:t>uire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le quattro operazioni con i numeri naturali e decimali. </w:t>
            </w:r>
          </w:p>
          <w:p w14:paraId="59679DBA" w14:textId="5E12CFF6" w:rsidR="00BB6B1D" w:rsidRPr="00503A46" w:rsidRDefault="0099503F" w:rsidP="00287AC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Operare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 xml:space="preserve"> nel calcolo scritto e mentale con i numeri naturali e decimali utilizzando le proprietà delle operazioni e applicando varie strategie di calcolo. </w:t>
            </w:r>
          </w:p>
          <w:p w14:paraId="59647F05" w14:textId="5F9ECAAE" w:rsidR="00BB6B1D" w:rsidRPr="00503A46" w:rsidRDefault="00BB6B1D" w:rsidP="00287AC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Riconosce</w:t>
            </w:r>
            <w:r w:rsidR="0099503F"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e utilizza</w:t>
            </w:r>
            <w:r w:rsidR="0099503F"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rappresentazioni diverse di oggetti matematici (numeri decimali, frazioni, percentuali, scale di riduzione, ...).</w:t>
            </w:r>
          </w:p>
        </w:tc>
        <w:tc>
          <w:tcPr>
            <w:tcW w:w="4835" w:type="dxa"/>
            <w:vAlign w:val="center"/>
          </w:tcPr>
          <w:p w14:paraId="489084F5" w14:textId="6B15D44A" w:rsidR="00D13502" w:rsidRDefault="00D13502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287AC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TEMATICA</w:t>
            </w:r>
            <w:r w:rsidR="0062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8B9">
              <w:rPr>
                <w:rFonts w:ascii="Times New Roman" w:hAnsi="Times New Roman"/>
                <w:sz w:val="24"/>
                <w:szCs w:val="24"/>
              </w:rPr>
              <w:t>–</w:t>
            </w:r>
            <w:r w:rsidR="0062281A">
              <w:rPr>
                <w:rFonts w:ascii="Times New Roman" w:hAnsi="Times New Roman"/>
                <w:sz w:val="24"/>
                <w:szCs w:val="24"/>
              </w:rPr>
              <w:t xml:space="preserve"> NUMERI</w:t>
            </w:r>
          </w:p>
          <w:p w14:paraId="2DF2D7AA" w14:textId="77777777" w:rsidR="006A18B9" w:rsidRPr="0062281A" w:rsidRDefault="006A18B9" w:rsidP="00D1350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A6B1D2F" w14:textId="69D26C45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Legge, scrive, confronta numeri interi.</w:t>
            </w:r>
          </w:p>
          <w:p w14:paraId="1A4B4E72" w14:textId="4337C4C3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Rappresenta i numeri conosciuti sulla retta. </w:t>
            </w:r>
          </w:p>
          <w:p w14:paraId="560D31FF" w14:textId="74888241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Individua multipli e divisori di un numero.</w:t>
            </w:r>
          </w:p>
          <w:p w14:paraId="5343E185" w14:textId="287CE7FF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Esegu</w:t>
            </w:r>
            <w:r w:rsidR="0099503F">
              <w:rPr>
                <w:rFonts w:ascii="Times New Roman" w:hAnsi="Times New Roman"/>
                <w:sz w:val="24"/>
                <w:szCs w:val="24"/>
              </w:rPr>
              <w:t>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le quattro operazioni con sicurezza, valutando l’opportunità di ricorrere al calcolo mentale o scritto a seconda delle situazioni. </w:t>
            </w:r>
          </w:p>
          <w:p w14:paraId="6E2F9C02" w14:textId="6075403E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Esegu</w:t>
            </w:r>
            <w:r w:rsidR="0099503F">
              <w:rPr>
                <w:rFonts w:ascii="Times New Roman" w:hAnsi="Times New Roman"/>
                <w:sz w:val="24"/>
                <w:szCs w:val="24"/>
              </w:rPr>
              <w:t>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la divisione con resto fra numeri naturali </w:t>
            </w:r>
          </w:p>
          <w:p w14:paraId="712ECA01" w14:textId="149D783B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Opera con le frazioni. </w:t>
            </w:r>
          </w:p>
          <w:p w14:paraId="2B088319" w14:textId="20A294D3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Utilizza frazioni per descrivere situazioni quotidiane.</w:t>
            </w:r>
          </w:p>
          <w:p w14:paraId="5D7B479F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Legge, scrive, confronta numeri decimali. </w:t>
            </w:r>
          </w:p>
          <w:p w14:paraId="009A1DF1" w14:textId="70D95ABF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Opera con i numeri decimali, per descrivere situazioni quotidiane.</w:t>
            </w:r>
          </w:p>
        </w:tc>
        <w:tc>
          <w:tcPr>
            <w:tcW w:w="4835" w:type="dxa"/>
            <w:vAlign w:val="center"/>
          </w:tcPr>
          <w:p w14:paraId="3634D5A0" w14:textId="3F7E123E" w:rsidR="0062281A" w:rsidRDefault="0062281A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NUMERI</w:t>
            </w:r>
          </w:p>
          <w:p w14:paraId="628EBBFF" w14:textId="77777777" w:rsidR="006A18B9" w:rsidRDefault="006A18B9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F56236A" w14:textId="18BD6E15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Il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valore posizionale delle cifre</w:t>
            </w:r>
          </w:p>
          <w:p w14:paraId="4699660C" w14:textId="7B0243ED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I grandi numeri: “la classe delle migliaia”</w:t>
            </w:r>
          </w:p>
          <w:p w14:paraId="05ECB5F7" w14:textId="5063DD30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Confronto tra coppie di numeri usando i simboli &gt;, &lt;, =  .</w:t>
            </w:r>
          </w:p>
          <w:p w14:paraId="650D6732" w14:textId="20F73AEE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Ordinamenti di sequenze numeriche.</w:t>
            </w:r>
          </w:p>
          <w:p w14:paraId="4E3CD848" w14:textId="0ED887D6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Multipli, divisori, numeri primi e numeri composti.</w:t>
            </w:r>
          </w:p>
          <w:p w14:paraId="0F422A4F" w14:textId="5C060161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Criteri di divisibilità</w:t>
            </w:r>
          </w:p>
          <w:p w14:paraId="631E79C0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Addizioni e sottrazioni in riga e in colonna. </w:t>
            </w:r>
          </w:p>
          <w:p w14:paraId="785DDE9B" w14:textId="0FBD1014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Moltiplicazioni con una e due cifre al moltiplicatore. </w:t>
            </w:r>
          </w:p>
          <w:p w14:paraId="3E328989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Le quattro operazioni con numeri interi e decimali con le relative prove e proprietà. </w:t>
            </w:r>
          </w:p>
          <w:p w14:paraId="47041A44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La divisione con due cifre al divisore. </w:t>
            </w:r>
          </w:p>
          <w:p w14:paraId="0D0D962E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Strategie per il calcolo mentale. </w:t>
            </w:r>
          </w:p>
          <w:p w14:paraId="0CFF8C08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Moltiplicazioni e divisioni per 10, 100, 1000. </w:t>
            </w:r>
          </w:p>
          <w:p w14:paraId="550D3B96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La divisione con i decimali. </w:t>
            </w:r>
          </w:p>
          <w:p w14:paraId="4431CC35" w14:textId="42ABD4BD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Operazioni a catena.</w:t>
            </w:r>
          </w:p>
          <w:p w14:paraId="11AD77E6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Frazione: numeratore e denominatore</w:t>
            </w:r>
            <w:r w:rsidR="00622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73D64F" w14:textId="0F502BD0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L’unità frazionaria. </w:t>
            </w:r>
          </w:p>
          <w:p w14:paraId="07F1725D" w14:textId="77777777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Frazioni complementari ed equivalenti; proprie, improprie, apparenti. </w:t>
            </w:r>
          </w:p>
          <w:p w14:paraId="54BD0F35" w14:textId="77777777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Confronto di frazioni. </w:t>
            </w:r>
          </w:p>
          <w:p w14:paraId="644A06AC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Calcolo della frazione di un numero</w:t>
            </w:r>
            <w:r w:rsidR="00622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65F89C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Frazioni decimali.</w:t>
            </w:r>
          </w:p>
          <w:p w14:paraId="58322EA3" w14:textId="75269D1B" w:rsidR="00BB6B1D" w:rsidRP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Frazioni decimali e numeri decimali.</w:t>
            </w:r>
          </w:p>
          <w:p w14:paraId="0816D1CD" w14:textId="77777777" w:rsidR="0062281A" w:rsidRDefault="00BB6B1D" w:rsidP="0062281A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I numeri decimali.</w:t>
            </w:r>
          </w:p>
          <w:p w14:paraId="1D3AD6DD" w14:textId="1AB40B00" w:rsidR="00BB6B1D" w:rsidRPr="00503A46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Le quattro operazioni con i numeri decimali.</w:t>
            </w:r>
          </w:p>
        </w:tc>
      </w:tr>
      <w:tr w:rsidR="00BB6B1D" w:rsidRPr="00496387" w14:paraId="2169401C" w14:textId="77777777" w:rsidTr="0062281A">
        <w:trPr>
          <w:trHeight w:val="1134"/>
        </w:trPr>
        <w:tc>
          <w:tcPr>
            <w:tcW w:w="4833" w:type="dxa"/>
          </w:tcPr>
          <w:p w14:paraId="2B8DA269" w14:textId="70707DB6" w:rsidR="0062281A" w:rsidRDefault="0062281A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SPAZIO E FIGURE</w:t>
            </w:r>
          </w:p>
          <w:p w14:paraId="2693ABE0" w14:textId="77777777" w:rsidR="00287AC1" w:rsidRPr="0062281A" w:rsidRDefault="00287AC1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632D383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Riconosce</w:t>
            </w:r>
            <w:r w:rsidR="00B13916" w:rsidRPr="0062281A">
              <w:rPr>
                <w:rFonts w:ascii="Times New Roman" w:hAnsi="Times New Roman"/>
                <w:sz w:val="24"/>
                <w:szCs w:val="24"/>
              </w:rPr>
              <w:t>re</w:t>
            </w:r>
            <w:r w:rsidRPr="0062281A">
              <w:rPr>
                <w:rFonts w:ascii="Times New Roman" w:hAnsi="Times New Roman"/>
                <w:sz w:val="24"/>
                <w:szCs w:val="24"/>
              </w:rPr>
              <w:t xml:space="preserve"> e rappresenta</w:t>
            </w:r>
            <w:r w:rsidR="00B13916" w:rsidRPr="0062281A">
              <w:rPr>
                <w:rFonts w:ascii="Times New Roman" w:hAnsi="Times New Roman"/>
                <w:sz w:val="24"/>
                <w:szCs w:val="24"/>
              </w:rPr>
              <w:t>re</w:t>
            </w:r>
            <w:r w:rsidRPr="0062281A">
              <w:rPr>
                <w:rFonts w:ascii="Times New Roman" w:hAnsi="Times New Roman"/>
                <w:sz w:val="24"/>
                <w:szCs w:val="24"/>
              </w:rPr>
              <w:t xml:space="preserve"> forme del piano e dello spazio, relazioni e strutture che si trovano in natura o che sono state create dall’uomo</w:t>
            </w:r>
            <w:r w:rsidR="0062281A" w:rsidRPr="00622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BC4CE2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Descrive</w:t>
            </w:r>
            <w:r w:rsidR="00B13916" w:rsidRPr="0062281A">
              <w:rPr>
                <w:rFonts w:ascii="Times New Roman" w:hAnsi="Times New Roman"/>
                <w:sz w:val="24"/>
                <w:szCs w:val="24"/>
              </w:rPr>
              <w:t>re</w:t>
            </w:r>
            <w:r w:rsidRPr="0062281A">
              <w:rPr>
                <w:rFonts w:ascii="Times New Roman" w:hAnsi="Times New Roman"/>
                <w:sz w:val="24"/>
                <w:szCs w:val="24"/>
              </w:rPr>
              <w:t>, denomina</w:t>
            </w:r>
            <w:r w:rsidR="00B13916" w:rsidRPr="0062281A">
              <w:rPr>
                <w:rFonts w:ascii="Times New Roman" w:hAnsi="Times New Roman"/>
                <w:sz w:val="24"/>
                <w:szCs w:val="24"/>
              </w:rPr>
              <w:t>re</w:t>
            </w:r>
            <w:r w:rsidRPr="0062281A">
              <w:rPr>
                <w:rFonts w:ascii="Times New Roman" w:hAnsi="Times New Roman"/>
                <w:sz w:val="24"/>
                <w:szCs w:val="24"/>
              </w:rPr>
              <w:t xml:space="preserve"> e classifica</w:t>
            </w:r>
            <w:r w:rsidR="00B13916" w:rsidRPr="0062281A">
              <w:rPr>
                <w:rFonts w:ascii="Times New Roman" w:hAnsi="Times New Roman"/>
                <w:sz w:val="24"/>
                <w:szCs w:val="24"/>
              </w:rPr>
              <w:t>re</w:t>
            </w:r>
            <w:r w:rsidRPr="0062281A">
              <w:rPr>
                <w:rFonts w:ascii="Times New Roman" w:hAnsi="Times New Roman"/>
                <w:sz w:val="24"/>
                <w:szCs w:val="24"/>
              </w:rPr>
              <w:t xml:space="preserve"> figure in base a caratteristiche geometriche</w:t>
            </w:r>
            <w:r w:rsidR="00B13916" w:rsidRPr="00622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D61AE8" w14:textId="210A2F10" w:rsidR="00BB6B1D" w:rsidRP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Utilizza</w:t>
            </w:r>
            <w:r w:rsidR="00B13916" w:rsidRPr="0062281A">
              <w:rPr>
                <w:rFonts w:ascii="Times New Roman" w:hAnsi="Times New Roman"/>
                <w:sz w:val="24"/>
                <w:szCs w:val="24"/>
              </w:rPr>
              <w:t>re</w:t>
            </w:r>
            <w:r w:rsidRPr="0062281A">
              <w:rPr>
                <w:rFonts w:ascii="Times New Roman" w:hAnsi="Times New Roman"/>
                <w:sz w:val="24"/>
                <w:szCs w:val="24"/>
              </w:rPr>
              <w:t xml:space="preserve"> strumenti per il disegno geometrico (riga, compasso, squadra) e i più comuni strumenti di misura (metro, goniometro...).</w:t>
            </w:r>
          </w:p>
          <w:p w14:paraId="1CD30B67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92F14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40091A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AA076F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EBF0C2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14:paraId="061E3141" w14:textId="0A35747D" w:rsidR="0062281A" w:rsidRDefault="0062281A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SPAZIO E FIGURE</w:t>
            </w:r>
          </w:p>
          <w:p w14:paraId="3FC29728" w14:textId="77777777" w:rsidR="00287AC1" w:rsidRPr="0062281A" w:rsidRDefault="00287AC1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BDBED9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Utilizza e distingue fra loro gli elementi geometrici di base.</w:t>
            </w:r>
          </w:p>
          <w:p w14:paraId="77EDD747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Utilizza e distingue fra loro i concetti di incidenza, perpendicolarità, parallelismo, orizzontalità, verticalità.</w:t>
            </w:r>
          </w:p>
          <w:p w14:paraId="0EB990D7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Confronta e misura angoli utilizzando proprietà e strumenti</w:t>
            </w:r>
            <w:r w:rsidR="0062281A" w:rsidRPr="00622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CA9E30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Riconosce rappresentazioni piane di oggetti tridimensionali, identifica punti di vista diversi di uno stesso oggetto (dall’alto, di fronte, ecc.).</w:t>
            </w:r>
          </w:p>
          <w:p w14:paraId="7115D29D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Descrive, denomina e classifica figure geometriche piane, identificando elementi significativi e simmetrie</w:t>
            </w:r>
            <w:r w:rsidR="0062281A" w:rsidRPr="00622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075CC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Riprodu</w:t>
            </w:r>
            <w:r w:rsidR="00B13916" w:rsidRPr="0062281A">
              <w:rPr>
                <w:rFonts w:ascii="Times New Roman" w:hAnsi="Times New Roman"/>
                <w:sz w:val="24"/>
                <w:szCs w:val="24"/>
              </w:rPr>
              <w:t>ce</w:t>
            </w:r>
            <w:r w:rsidRPr="0062281A">
              <w:rPr>
                <w:rFonts w:ascii="Times New Roman" w:hAnsi="Times New Roman"/>
                <w:sz w:val="24"/>
                <w:szCs w:val="24"/>
              </w:rPr>
              <w:t xml:space="preserve"> una figura in base a una descrizione, utilizzando gli strumenti opportuni (carta a quadretti, riga e compasso, squadre, software di geometria).</w:t>
            </w:r>
          </w:p>
          <w:p w14:paraId="2619418C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lastRenderedPageBreak/>
              <w:t>Utilizza il piano cartesiano per localizzare punti.</w:t>
            </w:r>
          </w:p>
          <w:p w14:paraId="7CC31893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Riconosce l</w:t>
            </w:r>
            <w:r w:rsidR="0062281A" w:rsidRPr="0062281A">
              <w:rPr>
                <w:rFonts w:ascii="Times New Roman" w:hAnsi="Times New Roman"/>
                <w:sz w:val="24"/>
                <w:szCs w:val="24"/>
              </w:rPr>
              <w:t>e</w:t>
            </w:r>
            <w:r w:rsidRPr="0062281A">
              <w:rPr>
                <w:rFonts w:ascii="Times New Roman" w:hAnsi="Times New Roman"/>
                <w:sz w:val="24"/>
                <w:szCs w:val="24"/>
              </w:rPr>
              <w:t xml:space="preserve"> trasformazioni isoperimetriche.</w:t>
            </w:r>
          </w:p>
          <w:p w14:paraId="032E4FD4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Discrimina figure isoperimetriche, equi</w:t>
            </w:r>
            <w:r w:rsidR="0062281A" w:rsidRPr="0062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1A">
              <w:rPr>
                <w:rFonts w:ascii="Times New Roman" w:hAnsi="Times New Roman"/>
                <w:sz w:val="24"/>
                <w:szCs w:val="24"/>
              </w:rPr>
              <w:t>estese e congruenti.</w:t>
            </w:r>
          </w:p>
          <w:p w14:paraId="372821FA" w14:textId="77777777" w:rsidR="0062281A" w:rsidRDefault="00BB6B1D" w:rsidP="00F6657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Determina il perimetro di una figura utilizzando le più comuni formule o altri procedimenti.</w:t>
            </w:r>
          </w:p>
          <w:p w14:paraId="7E83D6AF" w14:textId="77777777" w:rsidR="0062281A" w:rsidRDefault="00BB6B1D" w:rsidP="00F6657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Riprodu</w:t>
            </w:r>
            <w:r w:rsidR="00B13916" w:rsidRPr="0062281A">
              <w:rPr>
                <w:rFonts w:ascii="Times New Roman" w:hAnsi="Times New Roman"/>
                <w:sz w:val="24"/>
                <w:szCs w:val="24"/>
              </w:rPr>
              <w:t>ce</w:t>
            </w:r>
            <w:r w:rsidRPr="0062281A">
              <w:rPr>
                <w:rFonts w:ascii="Times New Roman" w:hAnsi="Times New Roman"/>
                <w:sz w:val="24"/>
                <w:szCs w:val="24"/>
              </w:rPr>
              <w:t xml:space="preserve"> in scala una figura assegnata (utilizzando, ad esempio, la carta a quadretti).</w:t>
            </w:r>
          </w:p>
          <w:p w14:paraId="2F87C86E" w14:textId="2FF5A9E7" w:rsidR="00BB6B1D" w:rsidRPr="0062281A" w:rsidRDefault="00BB6B1D" w:rsidP="00F6657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Utilizza scale graduate in contesti significativi per le scienze e per la tecnica.</w:t>
            </w:r>
          </w:p>
          <w:p w14:paraId="0720E8D3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0975C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14:paraId="53FB9AD6" w14:textId="4902306A" w:rsidR="0062281A" w:rsidRDefault="0062281A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SPAZIO E FIGURE</w:t>
            </w:r>
          </w:p>
          <w:p w14:paraId="74084153" w14:textId="77777777" w:rsidR="006A18B9" w:rsidRPr="0062281A" w:rsidRDefault="006A18B9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26109A" w14:textId="77777777" w:rsidR="0062281A" w:rsidRDefault="00BB6B1D" w:rsidP="00287AC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Elementi geometrici fondamentali: punto, retta, semiretta, segmento, angolo….</w:t>
            </w:r>
          </w:p>
          <w:p w14:paraId="542EFC8A" w14:textId="77777777" w:rsidR="0062281A" w:rsidRDefault="00BB6B1D" w:rsidP="006A18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Concetti di incidenza, perpendicolarità, parallelismo, orizzontalità, verticalità.</w:t>
            </w:r>
          </w:p>
          <w:p w14:paraId="0569A43B" w14:textId="77777777" w:rsidR="0062281A" w:rsidRDefault="00BB6B1D" w:rsidP="006A18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Classificazione confronto e misurazione di angoli.</w:t>
            </w:r>
          </w:p>
          <w:p w14:paraId="778ECF67" w14:textId="77777777" w:rsidR="0062281A" w:rsidRDefault="00BB6B1D" w:rsidP="006A18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I poligoni e la loro classificazione in base ai lati e agli angoli.</w:t>
            </w:r>
          </w:p>
          <w:p w14:paraId="689F2545" w14:textId="77777777" w:rsidR="0062281A" w:rsidRDefault="00BB6B1D" w:rsidP="006A18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 xml:space="preserve">I poligoni regolari e le loro caratteristiche. </w:t>
            </w:r>
          </w:p>
          <w:p w14:paraId="13F4C9B3" w14:textId="77777777" w:rsidR="0062281A" w:rsidRDefault="00BB6B1D" w:rsidP="006A18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Costruzione e classificazione di: triangoli, quadrilateri, trapezi e parallelogrammi.</w:t>
            </w:r>
          </w:p>
          <w:p w14:paraId="46A5A44F" w14:textId="77777777" w:rsidR="0062281A" w:rsidRDefault="00BB6B1D" w:rsidP="006A18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Traslazioni – Rotazioni – Ribaltamento o Simmetria.</w:t>
            </w:r>
          </w:p>
          <w:p w14:paraId="13EDA95A" w14:textId="77777777" w:rsidR="0062281A" w:rsidRDefault="00BB6B1D" w:rsidP="006A18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Figure isoperimetriche, equi</w:t>
            </w:r>
            <w:r w:rsidR="0062281A" w:rsidRPr="0062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1A">
              <w:rPr>
                <w:rFonts w:ascii="Times New Roman" w:hAnsi="Times New Roman"/>
                <w:sz w:val="24"/>
                <w:szCs w:val="24"/>
              </w:rPr>
              <w:t>estese e congruenti.</w:t>
            </w:r>
          </w:p>
          <w:p w14:paraId="4C5D8198" w14:textId="77777777" w:rsidR="0062281A" w:rsidRDefault="00BB6B1D" w:rsidP="006A18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Perimetro dei poligoni regolari.</w:t>
            </w:r>
          </w:p>
          <w:p w14:paraId="7980B872" w14:textId="158C8F2D" w:rsidR="00BB6B1D" w:rsidRPr="0062281A" w:rsidRDefault="00BB6B1D" w:rsidP="006A18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81A">
              <w:rPr>
                <w:rFonts w:ascii="Times New Roman" w:hAnsi="Times New Roman"/>
                <w:sz w:val="24"/>
                <w:szCs w:val="24"/>
              </w:rPr>
              <w:t>Riduzione in scala ed ingrandimenti.</w:t>
            </w:r>
          </w:p>
          <w:p w14:paraId="5A30E90B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24C49BAB" w14:textId="77777777" w:rsidTr="0062281A">
        <w:trPr>
          <w:trHeight w:val="1134"/>
        </w:trPr>
        <w:tc>
          <w:tcPr>
            <w:tcW w:w="4833" w:type="dxa"/>
          </w:tcPr>
          <w:p w14:paraId="3FDAEFEB" w14:textId="563F2B2C" w:rsidR="0062281A" w:rsidRDefault="0062281A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MISURA</w:t>
            </w:r>
          </w:p>
          <w:p w14:paraId="7718ED64" w14:textId="77777777" w:rsidR="00F66570" w:rsidRPr="0062281A" w:rsidRDefault="00F66570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75D071A" w14:textId="50795F9C" w:rsidR="00BB6B1D" w:rsidRPr="00503A46" w:rsidRDefault="00BB6B1D" w:rsidP="00F6657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Effettua</w:t>
            </w:r>
            <w:r w:rsidR="00B13916"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misurazioni co</w:t>
            </w:r>
            <w:r w:rsidR="00725643">
              <w:rPr>
                <w:rFonts w:ascii="Times New Roman" w:hAnsi="Times New Roman"/>
                <w:sz w:val="24"/>
                <w:szCs w:val="24"/>
              </w:rPr>
              <w:t>n misure convenzionali (lineari</w:t>
            </w:r>
            <w:r w:rsidR="00B13916">
              <w:rPr>
                <w:rFonts w:ascii="Times New Roman" w:hAnsi="Times New Roman"/>
                <w:sz w:val="24"/>
                <w:szCs w:val="24"/>
              </w:rPr>
              <w:t xml:space="preserve"> e di 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>superficie).</w:t>
            </w:r>
          </w:p>
        </w:tc>
        <w:tc>
          <w:tcPr>
            <w:tcW w:w="4835" w:type="dxa"/>
          </w:tcPr>
          <w:p w14:paraId="34BB5263" w14:textId="62AE15EE" w:rsidR="0062281A" w:rsidRDefault="0062281A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MISURA</w:t>
            </w:r>
          </w:p>
          <w:p w14:paraId="45068D0E" w14:textId="77777777" w:rsidR="00F66570" w:rsidRPr="0062281A" w:rsidRDefault="00F66570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7ADE4A7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Utilizza le principali unità di misura per lunghezze, angoli, aree, capacità, intervalli temporali, masse, pesi per effettuare misure.</w:t>
            </w:r>
          </w:p>
          <w:p w14:paraId="17FF5EF1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 xml:space="preserve">Passa da un’unità di misura a un’altra, limitatamente alle unità di uso più comune, anche nel contesto del sistema monetario. </w:t>
            </w:r>
          </w:p>
          <w:p w14:paraId="5AE8486E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Acquisi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sce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i concetti di peso netto, tara, peso, lordo e saperli calcolare.</w:t>
            </w:r>
          </w:p>
          <w:p w14:paraId="41CA8EF7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Acquisi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sce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i concetti di costo unitario e costo totale e saperli calcolare.</w:t>
            </w:r>
          </w:p>
          <w:p w14:paraId="75381CF8" w14:textId="5D6333E4" w:rsidR="00BB6B1D" w:rsidRPr="00503A46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Acquisi</w:t>
            </w:r>
            <w:r w:rsidR="00B13916">
              <w:rPr>
                <w:rFonts w:ascii="Times New Roman" w:hAnsi="Times New Roman"/>
                <w:sz w:val="24"/>
                <w:szCs w:val="24"/>
              </w:rPr>
              <w:t>sce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le regole della compravendita e saperle applicare.</w:t>
            </w:r>
          </w:p>
        </w:tc>
        <w:tc>
          <w:tcPr>
            <w:tcW w:w="4835" w:type="dxa"/>
          </w:tcPr>
          <w:p w14:paraId="614E02C6" w14:textId="1D32615D" w:rsidR="0062281A" w:rsidRDefault="0062281A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C2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MISURA</w:t>
            </w:r>
          </w:p>
          <w:p w14:paraId="5C27AB87" w14:textId="77777777" w:rsidR="001B6C29" w:rsidRPr="0062281A" w:rsidRDefault="001B6C29" w:rsidP="006228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4A3B024" w14:textId="30CDF83D" w:rsidR="00423635" w:rsidRDefault="00725643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Le misure di</w:t>
            </w:r>
            <w:r w:rsidR="00BB6B1D" w:rsidRPr="00423635">
              <w:rPr>
                <w:rFonts w:ascii="Times New Roman" w:hAnsi="Times New Roman"/>
                <w:sz w:val="24"/>
                <w:szCs w:val="24"/>
              </w:rPr>
              <w:t>: lunghezza, superficie, capacità, peso, valore (l’euro)</w:t>
            </w:r>
            <w:r w:rsidR="00423635" w:rsidRPr="004236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8E10DA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Equivalenze.</w:t>
            </w:r>
          </w:p>
          <w:p w14:paraId="1ACD2B1A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Peso netto, tara, peso, lordo.</w:t>
            </w:r>
          </w:p>
          <w:p w14:paraId="0D116FFD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Costo unitario e costo totale</w:t>
            </w:r>
            <w:r w:rsidR="004236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045884" w14:textId="6EC4C048" w:rsidR="00BB6B1D" w:rsidRPr="00503A46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La compravendita.</w:t>
            </w:r>
          </w:p>
        </w:tc>
      </w:tr>
      <w:tr w:rsidR="00BB6B1D" w:rsidRPr="00496387" w14:paraId="1F48152F" w14:textId="77777777" w:rsidTr="00986ADA">
        <w:trPr>
          <w:trHeight w:val="1134"/>
        </w:trPr>
        <w:tc>
          <w:tcPr>
            <w:tcW w:w="4833" w:type="dxa"/>
            <w:vAlign w:val="center"/>
          </w:tcPr>
          <w:p w14:paraId="73BD48A2" w14:textId="68B912A0" w:rsidR="00423635" w:rsidRDefault="00423635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MATEMATICA </w:t>
            </w:r>
            <w:r>
              <w:rPr>
                <w:rFonts w:ascii="Times New Roman" w:hAnsi="Times New Roman"/>
                <w:sz w:val="24"/>
                <w:szCs w:val="24"/>
              </w:rPr>
              <w:t>– PROBLEMI</w:t>
            </w:r>
          </w:p>
          <w:p w14:paraId="1F0C757E" w14:textId="77777777" w:rsidR="001B6C29" w:rsidRPr="00423635" w:rsidRDefault="001B6C29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0EA20DD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Legge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re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e comprende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re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testi che coinvolgono aspetti logici e matematici.</w:t>
            </w:r>
          </w:p>
          <w:p w14:paraId="04E933AD" w14:textId="77777777" w:rsidR="00423635" w:rsidRDefault="00B13916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R</w:t>
            </w:r>
            <w:r w:rsidR="00BB6B1D" w:rsidRPr="00423635">
              <w:rPr>
                <w:rFonts w:ascii="Times New Roman" w:hAnsi="Times New Roman"/>
                <w:sz w:val="24"/>
                <w:szCs w:val="24"/>
              </w:rPr>
              <w:t xml:space="preserve">isolvere  problemi. </w:t>
            </w:r>
          </w:p>
          <w:p w14:paraId="7B2C2CC7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Descrive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re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il procedimento seguito e riconosce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re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strategie di soluzione diverse dalla propria. </w:t>
            </w:r>
          </w:p>
          <w:p w14:paraId="6D45F299" w14:textId="753130DB" w:rsidR="00BB6B1D" w:rsidRP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Costrui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re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ragionamenti formulando ipotesi, sostenendo le proprie idee e confrontandosi con il punto di vista di altri.</w:t>
            </w:r>
          </w:p>
          <w:p w14:paraId="2F78C0EF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2042C373" w14:textId="2D036918" w:rsidR="00423635" w:rsidRDefault="00423635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PROBLEMI</w:t>
            </w:r>
          </w:p>
          <w:p w14:paraId="76E39036" w14:textId="77777777" w:rsidR="001B6C29" w:rsidRDefault="001B6C29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D1DF5C7" w14:textId="1BD6F35C" w:rsidR="00BB6B1D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Analizza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e risolve situazioni problematiche, legate e non all’esperienza concreta, che richiedano la messa a punto di strategie risolutive pratiche, intuitive e logiche.</w:t>
            </w:r>
          </w:p>
          <w:p w14:paraId="616AC076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6661A8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D4E5D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40194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6D62A9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EA358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7D386A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A255A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10A7EECD" w14:textId="1320674C" w:rsidR="00BB6B1D" w:rsidRDefault="00423635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PROBLEMI</w:t>
            </w:r>
          </w:p>
          <w:p w14:paraId="5D2795DD" w14:textId="77777777" w:rsidR="001B6C29" w:rsidRDefault="001B6C29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0B024D" w14:textId="77777777" w:rsidR="00423635" w:rsidRDefault="00423635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I</w:t>
            </w:r>
            <w:r w:rsidR="00BB6B1D" w:rsidRPr="00423635">
              <w:rPr>
                <w:rFonts w:ascii="Times New Roman" w:hAnsi="Times New Roman"/>
                <w:sz w:val="24"/>
                <w:szCs w:val="24"/>
              </w:rPr>
              <w:t xml:space="preserve"> connettivi: e, o, non. </w:t>
            </w:r>
          </w:p>
          <w:p w14:paraId="2ACA6B8D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Questioni logiche.</w:t>
            </w:r>
          </w:p>
          <w:p w14:paraId="41058443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Problemi: con le quattro operazioni, con le frazioni, di geometria, sulle misure, sulla compravendita.</w:t>
            </w:r>
          </w:p>
          <w:p w14:paraId="7219A47F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Problemi con dati: utili, inutili, nascosti, mancanti (di dati o di domande), superflui. </w:t>
            </w:r>
          </w:p>
          <w:p w14:paraId="1370D1FA" w14:textId="77777777" w:rsidR="00423635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Problemi con: una domanda e un’operazione, due domande e due operazioni, una domanda e due operazioni, con più domande e più operazioni. </w:t>
            </w:r>
          </w:p>
          <w:p w14:paraId="5CBB7A1A" w14:textId="5CC883B0" w:rsidR="00BB6B1D" w:rsidRPr="00503A46" w:rsidRDefault="00BB6B1D" w:rsidP="001B6C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Invenzione e rielaborazione di testi di problemi.</w:t>
            </w:r>
          </w:p>
        </w:tc>
      </w:tr>
      <w:tr w:rsidR="00BB6B1D" w:rsidRPr="00496387" w14:paraId="0B3B4271" w14:textId="77777777" w:rsidTr="00423635">
        <w:trPr>
          <w:trHeight w:val="1134"/>
        </w:trPr>
        <w:tc>
          <w:tcPr>
            <w:tcW w:w="4833" w:type="dxa"/>
          </w:tcPr>
          <w:p w14:paraId="2772ADD3" w14:textId="52AD3585" w:rsidR="00423635" w:rsidRDefault="00423635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MATEMATICA –</w:t>
            </w:r>
            <w:r>
              <w:rPr>
                <w:rFonts w:ascii="Times New Roman" w:hAnsi="Times New Roman"/>
                <w:sz w:val="24"/>
                <w:szCs w:val="24"/>
              </w:rPr>
              <w:t>DATI E PREVISIONI</w:t>
            </w:r>
          </w:p>
          <w:p w14:paraId="59EB2148" w14:textId="77777777" w:rsidR="001B6C29" w:rsidRPr="00423635" w:rsidRDefault="001B6C29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DDEC327" w14:textId="77777777" w:rsidR="00423635" w:rsidRP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Ricerca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re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dati e ricava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re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informazioni anche da dati rappresentati in tabelle e grafici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.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6378FD" w14:textId="77777777" w:rsidR="00423635" w:rsidRP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Costrui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re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rappresentazioni (tabelle e grafici). </w:t>
            </w:r>
          </w:p>
          <w:p w14:paraId="16C1E493" w14:textId="186DA519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Riconosce</w:t>
            </w:r>
            <w:r w:rsidR="00B13916"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e quantifica</w:t>
            </w:r>
            <w:r w:rsidR="00B13916"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situazioni di incertezza.</w:t>
            </w:r>
          </w:p>
        </w:tc>
        <w:tc>
          <w:tcPr>
            <w:tcW w:w="4835" w:type="dxa"/>
          </w:tcPr>
          <w:p w14:paraId="276A897C" w14:textId="2C68AB90" w:rsidR="00BB6B1D" w:rsidRDefault="00423635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MATEMATICA </w:t>
            </w:r>
            <w:r>
              <w:rPr>
                <w:rFonts w:ascii="Times New Roman" w:hAnsi="Times New Roman"/>
                <w:sz w:val="24"/>
                <w:szCs w:val="24"/>
              </w:rPr>
              <w:t>– DATI E PREVISIONI</w:t>
            </w:r>
          </w:p>
          <w:p w14:paraId="468A7613" w14:textId="77777777" w:rsidR="001B6C29" w:rsidRPr="00423635" w:rsidRDefault="001B6C29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F5EDAEA" w14:textId="77777777" w:rsid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Rappresent</w:t>
            </w:r>
            <w:r w:rsidR="00B13916" w:rsidRPr="00423635">
              <w:rPr>
                <w:rFonts w:ascii="Times New Roman" w:hAnsi="Times New Roman"/>
                <w:sz w:val="24"/>
                <w:szCs w:val="24"/>
              </w:rPr>
              <w:t>a</w:t>
            </w:r>
            <w:r w:rsidRPr="00423635">
              <w:rPr>
                <w:rFonts w:ascii="Times New Roman" w:hAnsi="Times New Roman"/>
                <w:sz w:val="24"/>
                <w:szCs w:val="24"/>
              </w:rPr>
              <w:t xml:space="preserve"> relazioni e dati in situazioni significative.</w:t>
            </w:r>
          </w:p>
          <w:p w14:paraId="32C89012" w14:textId="77777777" w:rsid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Utilizza le rappresentazioni per ricavare informazioni, formulare giudizi e prendere decisioni.</w:t>
            </w:r>
          </w:p>
          <w:p w14:paraId="596CA672" w14:textId="77777777" w:rsid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Usa le nozioni di moda, mediana e di media aritmetica, se adeguata alla tipologia dei dati a disposizione.</w:t>
            </w:r>
          </w:p>
          <w:p w14:paraId="53E61644" w14:textId="77777777" w:rsid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Rappresenta problemi con tabelle e grafici che ne esprimono la struttura.</w:t>
            </w:r>
          </w:p>
          <w:p w14:paraId="0260C11A" w14:textId="1932FB79" w:rsidR="00BB6B1D" w:rsidRP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Riconosce e descrive regolarità in una sequenza di numeri o di figure.</w:t>
            </w:r>
          </w:p>
          <w:p w14:paraId="54DCB279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14:paraId="0DCB298A" w14:textId="48E08AAC" w:rsidR="00423635" w:rsidRDefault="00423635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DATI E PREVISIONI </w:t>
            </w:r>
          </w:p>
          <w:p w14:paraId="6934C52B" w14:textId="77777777" w:rsidR="001B6C29" w:rsidRDefault="001B6C29" w:rsidP="0042363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F3AEF7A" w14:textId="77777777" w:rsid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Individuazione, in contesti diversi, di relazioni significative.</w:t>
            </w:r>
          </w:p>
          <w:p w14:paraId="24C79827" w14:textId="77777777" w:rsid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Quantificatori.</w:t>
            </w:r>
          </w:p>
          <w:p w14:paraId="16C111E8" w14:textId="68E142AB" w:rsidR="00BB6B1D" w:rsidRP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 xml:space="preserve">Indagini statistiche e loro rappresentazione. </w:t>
            </w:r>
          </w:p>
          <w:p w14:paraId="1ECE0ED0" w14:textId="77777777" w:rsid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Classificazioni di dati e registrazione su tabelle e diagrammi.</w:t>
            </w:r>
          </w:p>
          <w:p w14:paraId="6DED11E7" w14:textId="77777777" w:rsid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 xml:space="preserve">Previsione e probabilità. </w:t>
            </w:r>
          </w:p>
          <w:p w14:paraId="11627125" w14:textId="77777777" w:rsid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 xml:space="preserve">Moda, media e mediana. </w:t>
            </w:r>
          </w:p>
          <w:p w14:paraId="5B6461E2" w14:textId="77777777" w:rsid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3635">
              <w:rPr>
                <w:rFonts w:ascii="Times New Roman" w:hAnsi="Times New Roman"/>
                <w:sz w:val="24"/>
                <w:szCs w:val="24"/>
              </w:rPr>
              <w:t>Le combinazioni.</w:t>
            </w:r>
            <w:r w:rsidR="00423635"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17C160" w14:textId="4557FBD1" w:rsidR="00423635" w:rsidRDefault="00423635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Matematizzazione della realtà.</w:t>
            </w:r>
          </w:p>
          <w:p w14:paraId="193649F0" w14:textId="200C4291" w:rsidR="00BB6B1D" w:rsidRPr="00423635" w:rsidRDefault="00BB6B1D" w:rsidP="00423635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F2D57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0BC73793" w14:textId="77777777" w:rsidTr="00986ADA">
        <w:trPr>
          <w:trHeight w:val="1134"/>
        </w:trPr>
        <w:tc>
          <w:tcPr>
            <w:tcW w:w="4833" w:type="dxa"/>
            <w:vAlign w:val="center"/>
          </w:tcPr>
          <w:p w14:paraId="7B70A8BD" w14:textId="16F61304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Sviluppa</w:t>
            </w:r>
            <w:r w:rsidR="00B13916"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un atteggiamento positivo per la matematica, attraverso esperienze significative, che gli fanno intuire come gli strumenti matematici che ha imparato ad utilizzare siano utili per operare nella realtà.</w:t>
            </w:r>
          </w:p>
          <w:p w14:paraId="2C0643A3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19919A07" w14:textId="77777777" w:rsidR="0042363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Coglie gli aspetti matematici del reale.</w:t>
            </w:r>
          </w:p>
          <w:p w14:paraId="075D8A20" w14:textId="05FB6D02" w:rsidR="00BB6B1D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Usa concretamente strumenti e procedure matematiche nel quotidiano</w:t>
            </w:r>
          </w:p>
          <w:p w14:paraId="2A88B329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4DF4F3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BAEBF1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A31FB" w14:textId="77777777" w:rsidR="00BB6B1D" w:rsidRPr="00503A46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56192E87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AC903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E3501" w14:textId="77777777" w:rsidR="00BB6B1D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645B0E" w14:textId="77777777" w:rsidR="00BB6B1D" w:rsidRPr="00503A46" w:rsidRDefault="00BB6B1D" w:rsidP="005C562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5ECF2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5FD6FC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75DAE1BD" w14:textId="77777777" w:rsidTr="00AC7185">
        <w:trPr>
          <w:trHeight w:val="1982"/>
        </w:trPr>
        <w:tc>
          <w:tcPr>
            <w:tcW w:w="4833" w:type="dxa"/>
            <w:vAlign w:val="center"/>
          </w:tcPr>
          <w:p w14:paraId="181D0486" w14:textId="0D468B61" w:rsidR="00AC7185" w:rsidRDefault="00AC7185" w:rsidP="00AC71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14:paraId="665DC6F4" w14:textId="77777777" w:rsidR="007F2E10" w:rsidRPr="00AC7185" w:rsidRDefault="007F2E10" w:rsidP="00AC71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DF30C6" w14:textId="430E5699" w:rsidR="003C3123" w:rsidRPr="00986ADA" w:rsidRDefault="003C3123" w:rsidP="007F2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viluppa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atteggiamenti di curiosità </w:t>
            </w:r>
            <w:r>
              <w:rPr>
                <w:rFonts w:ascii="Times New Roman" w:hAnsi="Times New Roman"/>
                <w:sz w:val="24"/>
                <w:szCs w:val="24"/>
              </w:rPr>
              <w:t>per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stimola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 la ricerca di 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spiegazioni </w:t>
            </w: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quello che succede. </w:t>
            </w:r>
          </w:p>
          <w:p w14:paraId="665EE210" w14:textId="77777777" w:rsidR="003C3123" w:rsidRPr="00986ADA" w:rsidRDefault="003C3123" w:rsidP="007F2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Esplora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i fenomeni naturali con l’aiuto dell’insegnante.</w:t>
            </w:r>
          </w:p>
          <w:p w14:paraId="61135A40" w14:textId="1E925D10" w:rsidR="003C3123" w:rsidRDefault="003C3123" w:rsidP="007F2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Formula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domande sui fenomeni naturali e su problemi a partire dalla propria esperienza personale. </w:t>
            </w:r>
          </w:p>
          <w:p w14:paraId="7008F3E5" w14:textId="658FFD33" w:rsidR="003C3123" w:rsidRPr="003C3123" w:rsidRDefault="003C3123" w:rsidP="007F2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Ipotizza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semplici spiegazioni su fenome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>i naturali osservati direttamente, anche sulla base di idee personali.</w:t>
            </w:r>
          </w:p>
          <w:p w14:paraId="3E7A2C4E" w14:textId="77777777" w:rsidR="003C3123" w:rsidRPr="00986ADA" w:rsidRDefault="003C3123" w:rsidP="007F2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Individua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nei fenomeni somiglianze e differenze. </w:t>
            </w:r>
          </w:p>
          <w:p w14:paraId="70028B1E" w14:textId="1AFFF885" w:rsidR="003C3123" w:rsidRPr="003C3123" w:rsidRDefault="003C3123" w:rsidP="007F2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Realizza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semplici esperimenti.</w:t>
            </w:r>
          </w:p>
          <w:p w14:paraId="4B635296" w14:textId="3BC2D882" w:rsidR="00BB6B1D" w:rsidRPr="003C3123" w:rsidRDefault="003C3123" w:rsidP="007F2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semplici strumenti di misura. </w:t>
            </w:r>
          </w:p>
          <w:p w14:paraId="3C641D95" w14:textId="2E1A4688" w:rsidR="00BB6B1D" w:rsidRPr="00503A46" w:rsidRDefault="00BB6B1D" w:rsidP="007F2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lastRenderedPageBreak/>
              <w:t>Usa</w:t>
            </w:r>
            <w:r w:rsidR="003C3123"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varie fonti per ricercare informazioni</w:t>
            </w:r>
            <w:r w:rsidR="003C3123">
              <w:rPr>
                <w:rFonts w:ascii="Times New Roman" w:hAnsi="Times New Roman"/>
                <w:sz w:val="24"/>
                <w:szCs w:val="24"/>
              </w:rPr>
              <w:t>, spiegazioni e soluzioni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E8193C" w14:textId="5557F266" w:rsidR="00BB6B1D" w:rsidRPr="00503A46" w:rsidRDefault="00BB6B1D" w:rsidP="003C3123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611CDB67" w14:textId="36A659C1" w:rsidR="00BB6B1D" w:rsidRDefault="00AC7185" w:rsidP="003C312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SCIENZE</w:t>
            </w:r>
          </w:p>
          <w:p w14:paraId="26CE1629" w14:textId="77777777" w:rsidR="007F2E10" w:rsidRPr="00AC7185" w:rsidRDefault="007F2E10" w:rsidP="003C312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19D8A2" w14:textId="2F1573FC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Osserva i momenti significativi nella vita di piante e animali </w:t>
            </w:r>
          </w:p>
          <w:p w14:paraId="19988D01" w14:textId="1B1AB52C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Individua somiglianze e differenze nei percorsi di sviluppo di organismi animali e vegetali. </w:t>
            </w:r>
          </w:p>
          <w:p w14:paraId="30D49F6D" w14:textId="5DE6CBC5" w:rsidR="00BB6B1D" w:rsidRPr="00923C97" w:rsidRDefault="00923C97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 xml:space="preserve"> le caratteristiche dei terreni e delle acque. </w:t>
            </w:r>
          </w:p>
          <w:p w14:paraId="67F4F0A3" w14:textId="72B003A0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Realizza sperimentalmente semplici soluzioni in acqua</w:t>
            </w:r>
            <w:r w:rsidR="00923C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C08777" w14:textId="2063B35F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Osserva e schematizza alcuni passaggi di stato. </w:t>
            </w:r>
          </w:p>
          <w:p w14:paraId="0719A970" w14:textId="00C0D96B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Osserva e sperimenta sul campo</w:t>
            </w:r>
            <w:r w:rsidR="00923C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85F2EB" w14:textId="234A1B55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Conosce la struttura del suolo</w:t>
            </w:r>
            <w:r w:rsidR="00923C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B46103" w14:textId="4A08352B" w:rsidR="00BB6B1D" w:rsidRPr="00503A46" w:rsidRDefault="00923C97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Distingue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 xml:space="preserve"> l’uomo, i viventi e l’ambiente.</w:t>
            </w:r>
          </w:p>
          <w:p w14:paraId="01FA916D" w14:textId="09F4CF9C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Elabora primi modelli intuitivi di struttura cellulare. </w:t>
            </w:r>
          </w:p>
          <w:p w14:paraId="04A9B447" w14:textId="52997E2E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Riconosce le caratteristiche di organismi </w:t>
            </w:r>
            <w:r w:rsidRPr="00503A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animali e vegetali. </w:t>
            </w:r>
          </w:p>
          <w:p w14:paraId="7D75CBAD" w14:textId="77777777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Opera classificazioni di animali e vegetali sulla base di osservazioni personali. </w:t>
            </w:r>
          </w:p>
          <w:p w14:paraId="4345C129" w14:textId="54959CC3" w:rsidR="00BB6B1D" w:rsidRPr="00AC7185" w:rsidRDefault="00923C97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>Mette in relazione alcuni</w:t>
            </w:r>
            <w:r w:rsidR="00BB6B1D" w:rsidRPr="00AC7185">
              <w:rPr>
                <w:rFonts w:ascii="Times New Roman" w:hAnsi="Times New Roman"/>
                <w:sz w:val="24"/>
                <w:szCs w:val="24"/>
              </w:rPr>
              <w:t xml:space="preserve"> organism</w:t>
            </w:r>
            <w:r w:rsidRPr="00AC7185">
              <w:rPr>
                <w:rFonts w:ascii="Times New Roman" w:hAnsi="Times New Roman"/>
                <w:sz w:val="24"/>
                <w:szCs w:val="24"/>
              </w:rPr>
              <w:t>i</w:t>
            </w:r>
            <w:r w:rsidR="00BB6B1D" w:rsidRPr="00AC7185">
              <w:rPr>
                <w:rFonts w:ascii="Times New Roman" w:hAnsi="Times New Roman"/>
                <w:sz w:val="24"/>
                <w:szCs w:val="24"/>
              </w:rPr>
              <w:t xml:space="preserve"> con altre forme di vita. </w:t>
            </w:r>
          </w:p>
          <w:p w14:paraId="66102506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14:paraId="20C70BF3" w14:textId="4B34DC97" w:rsidR="00AC7185" w:rsidRDefault="00AC7185" w:rsidP="00AC718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71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SCIENZE</w:t>
            </w:r>
          </w:p>
          <w:p w14:paraId="45FF6173" w14:textId="77777777" w:rsidR="007F2E10" w:rsidRPr="00AC7185" w:rsidRDefault="007F2E10" w:rsidP="00AC718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2A36B6" w14:textId="77777777" w:rsidR="00AC7185" w:rsidRDefault="00A41A4A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>Oggetti, materiali e trasformazioni</w:t>
            </w:r>
            <w:r w:rsidR="00AC7185" w:rsidRPr="00AC7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539236" w14:textId="77777777" w:rsidR="00AC718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 xml:space="preserve">Il metodo sperimentale. </w:t>
            </w:r>
          </w:p>
          <w:p w14:paraId="7D1AB149" w14:textId="77777777" w:rsidR="00AC718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>Gli strumenti scientifici</w:t>
            </w:r>
            <w:r w:rsidR="00A01343" w:rsidRPr="00AC7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BFBF49" w14:textId="77777777" w:rsidR="00AC718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>Il mondo dei viventi.</w:t>
            </w:r>
          </w:p>
          <w:p w14:paraId="0FC7D4D8" w14:textId="77777777" w:rsidR="00AC718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>Il ciclo vitale: riproduzione, nutrizione, respirazione, sensibilità e movimento.</w:t>
            </w:r>
          </w:p>
          <w:p w14:paraId="30F7CBAA" w14:textId="77777777" w:rsidR="00AC718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>La classificazione.</w:t>
            </w:r>
          </w:p>
          <w:p w14:paraId="1974BCA9" w14:textId="77777777" w:rsidR="00AC718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>I cinque regni.</w:t>
            </w:r>
          </w:p>
          <w:p w14:paraId="37A8B01B" w14:textId="77777777" w:rsidR="00AC718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>I vegetali, struttura, classificazione e funzioni vitali.</w:t>
            </w:r>
          </w:p>
          <w:p w14:paraId="6D6C7FC3" w14:textId="77777777" w:rsidR="00AC718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>Il mondo animale, classificazione e funzioni vitali</w:t>
            </w:r>
            <w:r w:rsidR="00A41A4A" w:rsidRPr="00AC7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A35E11" w14:textId="77777777" w:rsidR="00AC718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>Evoluzione e varietà delle specie animali e vegetali.</w:t>
            </w:r>
          </w:p>
          <w:p w14:paraId="104BC6BD" w14:textId="77777777" w:rsidR="00AC718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>Gli Ecosistemi: ruoli, catene e rete alimentari.</w:t>
            </w:r>
          </w:p>
          <w:p w14:paraId="0414F228" w14:textId="77777777" w:rsidR="00AC7185" w:rsidRDefault="00A41A4A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lastRenderedPageBreak/>
              <w:t>La struttura e g</w:t>
            </w:r>
            <w:r w:rsidR="00BB6B1D" w:rsidRPr="00AC7185">
              <w:rPr>
                <w:rFonts w:ascii="Times New Roman" w:hAnsi="Times New Roman"/>
                <w:sz w:val="24"/>
                <w:szCs w:val="24"/>
              </w:rPr>
              <w:t>li stati della materia.</w:t>
            </w:r>
          </w:p>
          <w:p w14:paraId="334990DE" w14:textId="247A54D3" w:rsidR="00BB6B1D" w:rsidRPr="00AC7185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z w:val="24"/>
                <w:szCs w:val="24"/>
              </w:rPr>
              <w:t xml:space="preserve">Il ciclo dell’acqua. </w:t>
            </w:r>
          </w:p>
          <w:p w14:paraId="5386CFB3" w14:textId="45F6D77E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1B686250" w14:textId="77777777" w:rsidTr="007F4183">
        <w:trPr>
          <w:trHeight w:val="1134"/>
        </w:trPr>
        <w:tc>
          <w:tcPr>
            <w:tcW w:w="4833" w:type="dxa"/>
          </w:tcPr>
          <w:p w14:paraId="374F978D" w14:textId="714A5563" w:rsidR="007F4183" w:rsidRDefault="007F4183" w:rsidP="007F4183">
            <w:pPr>
              <w:pStyle w:val="TableParagraph"/>
              <w:tabs>
                <w:tab w:val="left" w:pos="815"/>
                <w:tab w:val="left" w:pos="816"/>
              </w:tabs>
              <w:spacing w:line="235" w:lineRule="auto"/>
              <w:ind w:left="0" w:right="100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lastRenderedPageBreak/>
              <w:t>TECNOLOGIA</w:t>
            </w:r>
          </w:p>
          <w:p w14:paraId="4BBAA449" w14:textId="77777777" w:rsidR="007F2E10" w:rsidRPr="007F4183" w:rsidRDefault="007F2E10" w:rsidP="007F4183">
            <w:pPr>
              <w:pStyle w:val="TableParagraph"/>
              <w:tabs>
                <w:tab w:val="left" w:pos="815"/>
                <w:tab w:val="left" w:pos="816"/>
              </w:tabs>
              <w:spacing w:line="235" w:lineRule="auto"/>
              <w:ind w:left="0" w:right="100"/>
              <w:rPr>
                <w:b/>
                <w:spacing w:val="1"/>
                <w:sz w:val="24"/>
                <w:szCs w:val="24"/>
              </w:rPr>
            </w:pPr>
          </w:p>
          <w:p w14:paraId="3E62AD48" w14:textId="71327216" w:rsidR="00AC7185" w:rsidRPr="00AC7185" w:rsidRDefault="00AC7185" w:rsidP="007F2E10">
            <w:pPr>
              <w:pStyle w:val="TableParagraph"/>
              <w:tabs>
                <w:tab w:val="left" w:pos="815"/>
                <w:tab w:val="left" w:pos="816"/>
              </w:tabs>
              <w:spacing w:line="235" w:lineRule="auto"/>
              <w:ind w:left="0" w:right="100"/>
              <w:rPr>
                <w:spacing w:val="1"/>
                <w:sz w:val="24"/>
                <w:szCs w:val="24"/>
              </w:rPr>
            </w:pPr>
            <w:r w:rsidRPr="00AC7185">
              <w:rPr>
                <w:spacing w:val="1"/>
                <w:sz w:val="24"/>
                <w:szCs w:val="24"/>
              </w:rPr>
              <w:t>Identificare nell’ambiente elementi e fenomeni di tipo naturale e artificiale.</w:t>
            </w:r>
          </w:p>
          <w:p w14:paraId="6A9E8037" w14:textId="77777777" w:rsidR="00AC7185" w:rsidRPr="00AC7185" w:rsidRDefault="00AC7185" w:rsidP="007F2E10">
            <w:pPr>
              <w:pStyle w:val="TableParagraph"/>
              <w:tabs>
                <w:tab w:val="left" w:pos="815"/>
                <w:tab w:val="left" w:pos="816"/>
              </w:tabs>
              <w:spacing w:line="235" w:lineRule="auto"/>
              <w:ind w:left="0" w:right="100"/>
              <w:rPr>
                <w:spacing w:val="1"/>
                <w:sz w:val="24"/>
                <w:szCs w:val="24"/>
              </w:rPr>
            </w:pPr>
            <w:r w:rsidRPr="00AC7185">
              <w:rPr>
                <w:spacing w:val="1"/>
                <w:sz w:val="24"/>
                <w:szCs w:val="24"/>
              </w:rPr>
              <w:t>Utilizzare semplici oggetti e strumenti di uso quotidiano ed essere in grado di descriverne la funzione principale e la struttura.</w:t>
            </w:r>
          </w:p>
          <w:p w14:paraId="61923939" w14:textId="42D91DC8" w:rsidR="00AC7185" w:rsidRPr="00AC7185" w:rsidRDefault="00AC7185" w:rsidP="007F2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1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Orientarsi tra i diversi mezzi di </w:t>
            </w:r>
            <w:r w:rsidRPr="00AC7185">
              <w:rPr>
                <w:rFonts w:ascii="Times New Roman" w:hAnsi="Times New Roman"/>
                <w:sz w:val="24"/>
                <w:szCs w:val="24"/>
              </w:rPr>
              <w:t>comunicazione anche di tipo informatico.</w:t>
            </w:r>
          </w:p>
          <w:p w14:paraId="28BC3EBA" w14:textId="2270221B" w:rsidR="00BB6B1D" w:rsidRPr="00503A46" w:rsidRDefault="00BB6B1D" w:rsidP="00AC718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</w:tcPr>
          <w:p w14:paraId="3CC74465" w14:textId="613EBEDE" w:rsidR="007F4183" w:rsidRPr="007F4183" w:rsidRDefault="007F4183" w:rsidP="007F4183">
            <w:pPr>
              <w:pStyle w:val="TableParagraph"/>
              <w:tabs>
                <w:tab w:val="left" w:pos="815"/>
                <w:tab w:val="left" w:pos="816"/>
              </w:tabs>
              <w:spacing w:before="75" w:line="294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TECNOLOGIA</w:t>
            </w:r>
          </w:p>
          <w:p w14:paraId="6B184B8A" w14:textId="4CCBAD61" w:rsidR="00AC7185" w:rsidRPr="00574922" w:rsidRDefault="00AC7185" w:rsidP="007F2E10">
            <w:pPr>
              <w:pStyle w:val="TableParagraph"/>
              <w:tabs>
                <w:tab w:val="left" w:pos="815"/>
                <w:tab w:val="left" w:pos="816"/>
              </w:tabs>
              <w:spacing w:before="75" w:line="294" w:lineRule="exact"/>
              <w:ind w:left="0"/>
              <w:rPr>
                <w:sz w:val="24"/>
              </w:rPr>
            </w:pPr>
            <w:r>
              <w:rPr>
                <w:sz w:val="24"/>
              </w:rPr>
              <w:t>Discrimina semplici strumenti scientifici</w:t>
            </w:r>
            <w:r w:rsidRPr="00574922">
              <w:rPr>
                <w:sz w:val="24"/>
              </w:rPr>
              <w:t xml:space="preserve">. </w:t>
            </w:r>
          </w:p>
          <w:p w14:paraId="1E16D895" w14:textId="77777777" w:rsidR="00AC7185" w:rsidRDefault="00AC7185" w:rsidP="007F2E10">
            <w:pPr>
              <w:pStyle w:val="TableParagraph"/>
              <w:tabs>
                <w:tab w:val="left" w:pos="815"/>
                <w:tab w:val="left" w:pos="816"/>
              </w:tabs>
              <w:spacing w:before="75" w:line="29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Impiega regole del disegno tecnico per rappresentare semplici oggetti. </w:t>
            </w:r>
          </w:p>
          <w:p w14:paraId="6D7F91E2" w14:textId="77777777" w:rsidR="00AC7185" w:rsidRDefault="00AC7185" w:rsidP="007F2E10">
            <w:pPr>
              <w:pStyle w:val="TableParagraph"/>
              <w:tabs>
                <w:tab w:val="left" w:pos="815"/>
                <w:tab w:val="left" w:pos="816"/>
              </w:tabs>
              <w:spacing w:before="75" w:line="29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Distingue vari materiali oggetto di studio nelle diverse discipline. </w:t>
            </w:r>
          </w:p>
          <w:p w14:paraId="520C8F6D" w14:textId="77777777" w:rsidR="00AC7185" w:rsidRDefault="00AC7185" w:rsidP="007F2E10">
            <w:pPr>
              <w:pStyle w:val="TableParagraph"/>
              <w:tabs>
                <w:tab w:val="left" w:pos="815"/>
                <w:tab w:val="left" w:pos="816"/>
              </w:tabs>
              <w:spacing w:before="75" w:line="294" w:lineRule="exact"/>
              <w:ind w:left="0"/>
              <w:rPr>
                <w:sz w:val="24"/>
              </w:rPr>
            </w:pPr>
            <w:r>
              <w:rPr>
                <w:sz w:val="24"/>
              </w:rPr>
              <w:t>Utilizza semplici applicazioni informatiche.</w:t>
            </w:r>
            <w:r w:rsidRPr="00574922">
              <w:rPr>
                <w:sz w:val="24"/>
              </w:rPr>
              <w:t xml:space="preserve"> </w:t>
            </w:r>
          </w:p>
          <w:p w14:paraId="3A545CF7" w14:textId="77777777" w:rsidR="00BB6B1D" w:rsidRDefault="00BB6B1D" w:rsidP="00AC718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7A420D7" w14:textId="77777777" w:rsidR="007F4183" w:rsidRDefault="007F4183" w:rsidP="00AC718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AE1AF9" w14:textId="77777777" w:rsidR="007F4183" w:rsidRDefault="007F4183" w:rsidP="00AC718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E6F2CEB" w14:textId="77777777" w:rsidR="007F4183" w:rsidRDefault="007F4183" w:rsidP="00AC718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9C76E9" w14:textId="77777777" w:rsidR="007F4183" w:rsidRDefault="007F4183" w:rsidP="00AC718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8F85BAD" w14:textId="148565C2" w:rsidR="007F4183" w:rsidRDefault="007F4183" w:rsidP="00AC718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C9D7C32" w14:textId="20B27743" w:rsidR="007F2E10" w:rsidRDefault="007F2E10" w:rsidP="00AC718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960ACC" w14:textId="77777777" w:rsidR="007F2E10" w:rsidRDefault="007F2E10" w:rsidP="00AC718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CB2CD68" w14:textId="138AA569" w:rsidR="007F4183" w:rsidRPr="00503A46" w:rsidRDefault="007F4183" w:rsidP="00AC718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14:paraId="45C8D3F2" w14:textId="562C2CCA" w:rsidR="007F4183" w:rsidRDefault="007F4183" w:rsidP="007F4183">
            <w:pPr>
              <w:pStyle w:val="TableParagraph"/>
              <w:tabs>
                <w:tab w:val="left" w:pos="810"/>
                <w:tab w:val="left" w:pos="811"/>
              </w:tabs>
              <w:spacing w:line="29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TECNOLOGIA</w:t>
            </w:r>
          </w:p>
          <w:p w14:paraId="77BF1B25" w14:textId="77777777" w:rsidR="007F2E10" w:rsidRPr="007F4183" w:rsidRDefault="007F2E10" w:rsidP="007F4183">
            <w:pPr>
              <w:pStyle w:val="TableParagraph"/>
              <w:tabs>
                <w:tab w:val="left" w:pos="810"/>
                <w:tab w:val="left" w:pos="811"/>
              </w:tabs>
              <w:spacing w:line="291" w:lineRule="exact"/>
              <w:ind w:left="0"/>
              <w:rPr>
                <w:b/>
                <w:sz w:val="24"/>
              </w:rPr>
            </w:pPr>
          </w:p>
          <w:p w14:paraId="71C7C27E" w14:textId="3F2D3EA3" w:rsidR="00AC7185" w:rsidRDefault="00AC7185" w:rsidP="007F2E10">
            <w:pPr>
              <w:pStyle w:val="TableParagraph"/>
              <w:tabs>
                <w:tab w:val="left" w:pos="810"/>
                <w:tab w:val="left" w:pos="811"/>
              </w:tabs>
              <w:spacing w:line="291" w:lineRule="exact"/>
              <w:ind w:left="0"/>
              <w:rPr>
                <w:sz w:val="24"/>
              </w:rPr>
            </w:pPr>
            <w:r w:rsidRPr="00AC7185">
              <w:rPr>
                <w:sz w:val="24"/>
              </w:rPr>
              <w:t xml:space="preserve">Gli strumenti scientifici. </w:t>
            </w:r>
          </w:p>
          <w:p w14:paraId="65970BCE" w14:textId="77777777" w:rsidR="00AC7185" w:rsidRDefault="00AC7185" w:rsidP="007F2E10">
            <w:pPr>
              <w:pStyle w:val="TableParagraph"/>
              <w:tabs>
                <w:tab w:val="left" w:pos="810"/>
                <w:tab w:val="left" w:pos="811"/>
              </w:tabs>
              <w:spacing w:line="291" w:lineRule="exact"/>
              <w:ind w:left="0"/>
              <w:rPr>
                <w:sz w:val="24"/>
              </w:rPr>
            </w:pPr>
            <w:r w:rsidRPr="00AC7185">
              <w:rPr>
                <w:sz w:val="24"/>
              </w:rPr>
              <w:t>I diversi materiali.</w:t>
            </w:r>
          </w:p>
          <w:p w14:paraId="121D536C" w14:textId="77777777" w:rsidR="00AC7185" w:rsidRDefault="00AC7185" w:rsidP="007F2E10">
            <w:pPr>
              <w:pStyle w:val="TableParagraph"/>
              <w:tabs>
                <w:tab w:val="left" w:pos="810"/>
                <w:tab w:val="left" w:pos="811"/>
              </w:tabs>
              <w:spacing w:line="291" w:lineRule="exact"/>
              <w:ind w:left="0"/>
              <w:rPr>
                <w:sz w:val="24"/>
              </w:rPr>
            </w:pPr>
            <w:r w:rsidRPr="00AC7185">
              <w:rPr>
                <w:sz w:val="24"/>
              </w:rPr>
              <w:t xml:space="preserve">Strumenti per disegnare e misurare: riga, squadrette, goniometro. </w:t>
            </w:r>
          </w:p>
          <w:p w14:paraId="3A44A52F" w14:textId="77777777" w:rsidR="00AC7185" w:rsidRDefault="00AC7185" w:rsidP="007F2E10">
            <w:pPr>
              <w:pStyle w:val="TableParagraph"/>
              <w:tabs>
                <w:tab w:val="left" w:pos="810"/>
                <w:tab w:val="left" w:pos="811"/>
              </w:tabs>
              <w:spacing w:line="291" w:lineRule="exact"/>
              <w:ind w:left="0"/>
              <w:rPr>
                <w:sz w:val="24"/>
              </w:rPr>
            </w:pPr>
            <w:r w:rsidRPr="00AC7185">
              <w:rPr>
                <w:sz w:val="24"/>
              </w:rPr>
              <w:t xml:space="preserve">Semplici software di grafica e scrittura. </w:t>
            </w:r>
          </w:p>
          <w:p w14:paraId="57D62C27" w14:textId="00CC577A" w:rsidR="00AC7185" w:rsidRPr="00AC7185" w:rsidRDefault="00AC7185" w:rsidP="007F2E10">
            <w:pPr>
              <w:pStyle w:val="TableParagraph"/>
              <w:tabs>
                <w:tab w:val="left" w:pos="810"/>
                <w:tab w:val="left" w:pos="811"/>
              </w:tabs>
              <w:spacing w:line="291" w:lineRule="exact"/>
              <w:ind w:left="0"/>
              <w:rPr>
                <w:sz w:val="24"/>
              </w:rPr>
            </w:pPr>
            <w:r w:rsidRPr="00AC7185">
              <w:rPr>
                <w:sz w:val="24"/>
              </w:rPr>
              <w:t xml:space="preserve">Cenni sui motori di ricerca. </w:t>
            </w:r>
          </w:p>
          <w:p w14:paraId="21A568AF" w14:textId="77777777" w:rsidR="00AC7185" w:rsidRDefault="00AC7185" w:rsidP="00AC7185">
            <w:pPr>
              <w:pStyle w:val="TableParagraph"/>
              <w:tabs>
                <w:tab w:val="left" w:pos="810"/>
                <w:tab w:val="left" w:pos="811"/>
              </w:tabs>
              <w:spacing w:line="291" w:lineRule="exact"/>
              <w:ind w:left="1273"/>
              <w:rPr>
                <w:sz w:val="24"/>
              </w:rPr>
            </w:pPr>
          </w:p>
          <w:p w14:paraId="33DB70FC" w14:textId="77777777" w:rsidR="00BB6B1D" w:rsidRPr="00503A46" w:rsidRDefault="00BB6B1D" w:rsidP="0049638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49C4DFB" w14:textId="6C070584" w:rsidR="00BB6B1D" w:rsidRPr="00503A46" w:rsidRDefault="00BB6B1D" w:rsidP="00AC7185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53AD3D98" w14:textId="77777777" w:rsidTr="00496387">
        <w:trPr>
          <w:trHeight w:val="1134"/>
        </w:trPr>
        <w:tc>
          <w:tcPr>
            <w:tcW w:w="14503" w:type="dxa"/>
            <w:gridSpan w:val="3"/>
            <w:shd w:val="clear" w:color="auto" w:fill="C2D69B"/>
            <w:vAlign w:val="center"/>
          </w:tcPr>
          <w:p w14:paraId="0E905F86" w14:textId="77777777" w:rsidR="00BB6B1D" w:rsidRPr="00496387" w:rsidRDefault="00BB6B1D" w:rsidP="004963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OBIETTIVI</w:t>
            </w:r>
          </w:p>
        </w:tc>
      </w:tr>
      <w:tr w:rsidR="00BB6B1D" w:rsidRPr="00496387" w14:paraId="33537C91" w14:textId="77777777" w:rsidTr="00496387">
        <w:trPr>
          <w:trHeight w:val="733"/>
        </w:trPr>
        <w:tc>
          <w:tcPr>
            <w:tcW w:w="4833" w:type="dxa"/>
            <w:shd w:val="clear" w:color="auto" w:fill="D6E3BC"/>
            <w:vAlign w:val="center"/>
          </w:tcPr>
          <w:p w14:paraId="3820C69D" w14:textId="77777777" w:rsidR="00BB6B1D" w:rsidRPr="00496387" w:rsidRDefault="00BB6B1D" w:rsidP="004963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t>Entrata</w:t>
            </w:r>
          </w:p>
        </w:tc>
        <w:tc>
          <w:tcPr>
            <w:tcW w:w="4835" w:type="dxa"/>
            <w:shd w:val="clear" w:color="auto" w:fill="D6E3BC"/>
            <w:vAlign w:val="center"/>
          </w:tcPr>
          <w:p w14:paraId="5C703912" w14:textId="77777777" w:rsidR="00BB6B1D" w:rsidRPr="00496387" w:rsidRDefault="00BB6B1D" w:rsidP="004963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t>Intermedi</w:t>
            </w:r>
          </w:p>
        </w:tc>
        <w:tc>
          <w:tcPr>
            <w:tcW w:w="4835" w:type="dxa"/>
            <w:shd w:val="clear" w:color="auto" w:fill="D6E3BC"/>
            <w:vAlign w:val="center"/>
          </w:tcPr>
          <w:p w14:paraId="584A3EAE" w14:textId="77777777" w:rsidR="00BB6B1D" w:rsidRPr="00496387" w:rsidRDefault="00BB6B1D" w:rsidP="004963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t>Finali</w:t>
            </w:r>
          </w:p>
        </w:tc>
      </w:tr>
      <w:tr w:rsidR="00BB6B1D" w:rsidRPr="00496387" w14:paraId="46D6A50D" w14:textId="77777777" w:rsidTr="003040C9">
        <w:trPr>
          <w:trHeight w:val="70"/>
        </w:trPr>
        <w:tc>
          <w:tcPr>
            <w:tcW w:w="4833" w:type="dxa"/>
            <w:shd w:val="clear" w:color="auto" w:fill="FFFFFF"/>
          </w:tcPr>
          <w:p w14:paraId="78A15364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7C29">
              <w:rPr>
                <w:rFonts w:ascii="Times New Roman" w:hAnsi="Times New Roman"/>
                <w:b/>
              </w:rPr>
              <w:t>MATEMATICA</w:t>
            </w:r>
          </w:p>
          <w:p w14:paraId="60091DAF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 xml:space="preserve">- Riconosce i numeri da 20 a 99 e il valore posizionale delle cifre; </w:t>
            </w:r>
          </w:p>
          <w:p w14:paraId="58C4B43D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 xml:space="preserve">- Confronta e riordina i numeri </w:t>
            </w:r>
          </w:p>
          <w:p w14:paraId="0D43770F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>- Memorizza la tavola pitagorica</w:t>
            </w:r>
          </w:p>
          <w:p w14:paraId="703B2754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>- Esegue moltiplicazioni</w:t>
            </w:r>
          </w:p>
          <w:p w14:paraId="2860BA27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 xml:space="preserve">- Intuisce il concetto di divisione </w:t>
            </w:r>
          </w:p>
          <w:p w14:paraId="21D22EBB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>- Individua dati espliciti e nascosti in situazioni problematiche</w:t>
            </w:r>
          </w:p>
          <w:p w14:paraId="17577721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>- Risolve problemi con addizioni, sottrazioni e moltiplicazioni</w:t>
            </w:r>
          </w:p>
          <w:p w14:paraId="1181F380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>- Riconosce figure geometriche piane e solide nello spazio</w:t>
            </w:r>
          </w:p>
          <w:p w14:paraId="4167260E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>- Distingue i vari tipi di linee</w:t>
            </w:r>
          </w:p>
          <w:p w14:paraId="2D2BB58A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 xml:space="preserve">- Riconosce e rappresenta simmetrie </w:t>
            </w:r>
          </w:p>
          <w:p w14:paraId="00E0296E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>- Utilizza tabelle a doppia entrata, effettua e rappresenta semplici indagini statistiche.</w:t>
            </w:r>
          </w:p>
          <w:p w14:paraId="32A22094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7C29">
              <w:rPr>
                <w:rFonts w:ascii="Times New Roman" w:hAnsi="Times New Roman"/>
                <w:b/>
              </w:rPr>
              <w:t>SCIENZE</w:t>
            </w:r>
          </w:p>
          <w:p w14:paraId="10C8896A" w14:textId="77777777" w:rsidR="003F5DE9" w:rsidRPr="00137C29" w:rsidRDefault="003F5DE9" w:rsidP="003F5D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>-Distingue l’uomo, i viventi e l’ambiente.</w:t>
            </w:r>
          </w:p>
          <w:p w14:paraId="784C5699" w14:textId="77777777" w:rsidR="003F5DE9" w:rsidRPr="00137C29" w:rsidRDefault="003F5DE9" w:rsidP="003F5D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7C29">
              <w:rPr>
                <w:rFonts w:ascii="Times New Roman" w:hAnsi="Times New Roman"/>
              </w:rPr>
              <w:t>- Riconosce le caratteristiche dei vari ambienti.</w:t>
            </w:r>
          </w:p>
          <w:p w14:paraId="23A31EC9" w14:textId="77777777" w:rsidR="003F5DE9" w:rsidRPr="00137C29" w:rsidRDefault="003F5DE9" w:rsidP="003F5D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7C29">
              <w:rPr>
                <w:rFonts w:ascii="Times New Roman" w:hAnsi="Times New Roman"/>
                <w:b/>
              </w:rPr>
              <w:t>TECNOLOGIA</w:t>
            </w:r>
          </w:p>
          <w:p w14:paraId="1B436C9C" w14:textId="43E0D62B" w:rsidR="00BB6B1D" w:rsidRPr="00503A46" w:rsidRDefault="003F5DE9" w:rsidP="003F5DE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7C29">
              <w:t xml:space="preserve">- Classifica materiali in base alle loro </w:t>
            </w:r>
            <w:r w:rsidRPr="00137C29">
              <w:rPr>
                <w:spacing w:val="-57"/>
              </w:rPr>
              <w:t xml:space="preserve"> </w:t>
            </w:r>
            <w:r w:rsidRPr="00137C29">
              <w:t>principali</w:t>
            </w:r>
            <w:r w:rsidRPr="00137C29">
              <w:rPr>
                <w:spacing w:val="1"/>
              </w:rPr>
              <w:t xml:space="preserve"> </w:t>
            </w:r>
            <w:r w:rsidRPr="00137C29">
              <w:t>caratteristiche.</w:t>
            </w:r>
          </w:p>
        </w:tc>
        <w:tc>
          <w:tcPr>
            <w:tcW w:w="4835" w:type="dxa"/>
            <w:shd w:val="clear" w:color="auto" w:fill="FFFFFF"/>
          </w:tcPr>
          <w:p w14:paraId="04AA4F2D" w14:textId="675586AD" w:rsidR="003F5DE9" w:rsidRPr="003F5DE9" w:rsidRDefault="003F5DE9" w:rsidP="003F5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  <w:p w14:paraId="27E1D540" w14:textId="77777777" w:rsidR="003F5DE9" w:rsidRPr="00503A46" w:rsidRDefault="003F5DE9" w:rsidP="003F5DE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- Utilizza i numeri fino alle unità di migliaia</w:t>
            </w:r>
          </w:p>
          <w:p w14:paraId="1DBEBC5D" w14:textId="77777777" w:rsidR="003F5DE9" w:rsidRPr="00503A46" w:rsidRDefault="003F5DE9" w:rsidP="003F5DE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- Esegu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le quattro operazioni</w:t>
            </w:r>
          </w:p>
          <w:p w14:paraId="394CF388" w14:textId="77777777" w:rsidR="003F5DE9" w:rsidRPr="00503A46" w:rsidRDefault="003F5DE9" w:rsidP="003F5DE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- Conosce ed utilizza le proprietà delle quattro operazioni per il calcolo mentale</w:t>
            </w:r>
          </w:p>
          <w:p w14:paraId="582787A4" w14:textId="77777777" w:rsidR="003F5DE9" w:rsidRPr="00503A46" w:rsidRDefault="003F5DE9" w:rsidP="003F5DE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- Opera con le frazioni in contesti concreti</w:t>
            </w:r>
          </w:p>
          <w:p w14:paraId="7F8B733E" w14:textId="77777777" w:rsidR="003F5DE9" w:rsidRPr="00503A46" w:rsidRDefault="003F5DE9" w:rsidP="003F5DE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Analizza il testo di un problema e individua le informazioni necessarie per trovare le strategie risolutive </w:t>
            </w:r>
          </w:p>
          <w:p w14:paraId="23D11B78" w14:textId="77777777" w:rsidR="003F5DE9" w:rsidRPr="00503A46" w:rsidRDefault="003F5DE9" w:rsidP="003F5DE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Individua i diversi elementi di una figura geometrica </w:t>
            </w:r>
          </w:p>
          <w:p w14:paraId="4A7FE786" w14:textId="28178D82" w:rsidR="003F5DE9" w:rsidRPr="00503A46" w:rsidRDefault="003F5DE9" w:rsidP="003F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-Sceglie l'unità di misura opportuna ed effettua misure con strumenti adeguati.</w:t>
            </w:r>
          </w:p>
          <w:p w14:paraId="14AC3529" w14:textId="4D2106F8" w:rsidR="00BB6B1D" w:rsidRDefault="00AC7185" w:rsidP="004963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14:paraId="510A27F0" w14:textId="77777777" w:rsidR="00AC7185" w:rsidRPr="00503A46" w:rsidRDefault="00AC7185" w:rsidP="00A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Distingue l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>a flora e la fauna di diversi ambienti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AB0732" w14:textId="77777777" w:rsidR="00AC7185" w:rsidRDefault="00AC7185" w:rsidP="00AC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Riconosce la se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>mplice struttura della pianta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3FB6F1" w14:textId="694EBAFD" w:rsidR="00AC7185" w:rsidRDefault="007F4183" w:rsidP="00AC71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</w:p>
          <w:p w14:paraId="289069B5" w14:textId="6DC1F5DF" w:rsidR="00BB6B1D" w:rsidRDefault="007F4183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83">
              <w:rPr>
                <w:rFonts w:ascii="Times New Roman" w:hAnsi="Times New Roman"/>
                <w:sz w:val="24"/>
              </w:rPr>
              <w:t xml:space="preserve">- Dimostra di conoscere l'evoluzione tecnologica di </w:t>
            </w:r>
            <w:r w:rsidRPr="007F4183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7F4183">
              <w:rPr>
                <w:rFonts w:ascii="Times New Roman" w:hAnsi="Times New Roman"/>
                <w:sz w:val="24"/>
              </w:rPr>
              <w:t>strumenti</w:t>
            </w:r>
            <w:r w:rsidRPr="007F418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F4183">
              <w:rPr>
                <w:rFonts w:ascii="Times New Roman" w:hAnsi="Times New Roman"/>
                <w:sz w:val="24"/>
              </w:rPr>
              <w:t>di</w:t>
            </w:r>
            <w:r w:rsidRPr="007F418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7F4183">
              <w:rPr>
                <w:rFonts w:ascii="Times New Roman" w:hAnsi="Times New Roman"/>
                <w:sz w:val="24"/>
              </w:rPr>
              <w:t>uso</w:t>
            </w:r>
            <w:r w:rsidRPr="007F418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F4183">
              <w:rPr>
                <w:rFonts w:ascii="Times New Roman" w:hAnsi="Times New Roman"/>
                <w:sz w:val="24"/>
              </w:rPr>
              <w:t>comune.</w:t>
            </w:r>
          </w:p>
          <w:p w14:paraId="473417ED" w14:textId="77777777" w:rsidR="00BB6B1D" w:rsidRPr="00503A46" w:rsidRDefault="00BB6B1D" w:rsidP="004963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FFFFFF"/>
          </w:tcPr>
          <w:p w14:paraId="6AA84062" w14:textId="19FFE6DF" w:rsidR="003F5DE9" w:rsidRPr="007F4183" w:rsidRDefault="003F5DE9" w:rsidP="003F5D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183">
              <w:rPr>
                <w:rFonts w:ascii="Times New Roman" w:hAnsi="Times New Roman"/>
                <w:b/>
              </w:rPr>
              <w:t>MATEMATICA</w:t>
            </w:r>
          </w:p>
          <w:p w14:paraId="233E342B" w14:textId="22CE97F4" w:rsidR="003F5DE9" w:rsidRPr="007F4183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7F4183">
              <w:rPr>
                <w:rFonts w:ascii="Times New Roman" w:hAnsi="Times New Roman"/>
              </w:rPr>
              <w:t>-Opera con consapevolezza nel calcolo scritto e mentale con i numeri interi</w:t>
            </w:r>
          </w:p>
          <w:p w14:paraId="246416D0" w14:textId="77777777" w:rsidR="003F5DE9" w:rsidRPr="007F4183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7F4183">
              <w:rPr>
                <w:rFonts w:ascii="Times New Roman" w:hAnsi="Times New Roman"/>
              </w:rPr>
              <w:t xml:space="preserve">- Opera con le frazioni </w:t>
            </w:r>
          </w:p>
          <w:p w14:paraId="2ECBDE17" w14:textId="77777777" w:rsidR="003F5DE9" w:rsidRPr="007F4183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7F4183">
              <w:rPr>
                <w:rFonts w:ascii="Times New Roman" w:hAnsi="Times New Roman"/>
              </w:rPr>
              <w:t>- Esegui le quattro operazioni con i numeri decimali</w:t>
            </w:r>
          </w:p>
          <w:p w14:paraId="5E13D87E" w14:textId="77777777" w:rsidR="003F5DE9" w:rsidRPr="007F4183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7F4183">
              <w:rPr>
                <w:rFonts w:ascii="Times New Roman" w:hAnsi="Times New Roman"/>
              </w:rPr>
              <w:t xml:space="preserve">- Comprende, rappresenta, risolve, verbalizza, procedure adeguate di situazioni problematiche </w:t>
            </w:r>
          </w:p>
          <w:p w14:paraId="3A654632" w14:textId="77777777" w:rsidR="003F5DE9" w:rsidRPr="007F4183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7F4183">
              <w:rPr>
                <w:rFonts w:ascii="Times New Roman" w:hAnsi="Times New Roman"/>
              </w:rPr>
              <w:t xml:space="preserve">- Determina il perimetro di figure geometriche </w:t>
            </w:r>
          </w:p>
          <w:p w14:paraId="5A42BFA2" w14:textId="77777777" w:rsidR="003F5DE9" w:rsidRPr="007F4183" w:rsidRDefault="003F5DE9" w:rsidP="003F5DE9">
            <w:pPr>
              <w:spacing w:after="0" w:line="240" w:lineRule="auto"/>
              <w:rPr>
                <w:rFonts w:ascii="Times New Roman" w:hAnsi="Times New Roman"/>
              </w:rPr>
            </w:pPr>
            <w:r w:rsidRPr="007F4183">
              <w:rPr>
                <w:rFonts w:ascii="Times New Roman" w:hAnsi="Times New Roman"/>
              </w:rPr>
              <w:t>- Progetta indagini statistiche.</w:t>
            </w:r>
          </w:p>
          <w:p w14:paraId="2D43F9F3" w14:textId="29903054" w:rsidR="00BB6B1D" w:rsidRPr="007F4183" w:rsidRDefault="003F5DE9" w:rsidP="003F5DE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F4183">
              <w:rPr>
                <w:rFonts w:ascii="Times New Roman" w:hAnsi="Times New Roman"/>
                <w:b/>
              </w:rPr>
              <w:t xml:space="preserve">- </w:t>
            </w:r>
            <w:r w:rsidRPr="007F4183">
              <w:rPr>
                <w:rFonts w:ascii="Times New Roman" w:hAnsi="Times New Roman"/>
                <w:bCs/>
              </w:rPr>
              <w:t>Approccio al concetto di area</w:t>
            </w:r>
          </w:p>
          <w:p w14:paraId="01867285" w14:textId="7F3B6657" w:rsidR="00AC7185" w:rsidRPr="007F4183" w:rsidRDefault="00AC7185" w:rsidP="003F5DE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F4183">
              <w:rPr>
                <w:rFonts w:ascii="Times New Roman" w:hAnsi="Times New Roman"/>
                <w:b/>
              </w:rPr>
              <w:t>SCIENZE</w:t>
            </w:r>
          </w:p>
          <w:p w14:paraId="2B60EC84" w14:textId="77777777" w:rsidR="00AC7185" w:rsidRPr="007F4183" w:rsidRDefault="00AC7185" w:rsidP="00AC7185">
            <w:pPr>
              <w:spacing w:after="0" w:line="240" w:lineRule="auto"/>
              <w:rPr>
                <w:rFonts w:ascii="Times New Roman" w:hAnsi="Times New Roman"/>
              </w:rPr>
            </w:pPr>
            <w:r w:rsidRPr="007F4183">
              <w:rPr>
                <w:rFonts w:ascii="Times New Roman" w:hAnsi="Times New Roman"/>
              </w:rPr>
              <w:t xml:space="preserve">- Discrimina la struttura, il funzionamento e le funzioni delle piante.                                                 -  Esegue classificazioni di vegetali.                                                                  – Categorizza gli animali in vertebrati e invertebrati.   </w:t>
            </w:r>
          </w:p>
          <w:p w14:paraId="24D21AF5" w14:textId="2DAF7A9C" w:rsidR="00AC7185" w:rsidRPr="007F4183" w:rsidRDefault="00AC7185" w:rsidP="00AC71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4183">
              <w:rPr>
                <w:rFonts w:ascii="Times New Roman" w:hAnsi="Times New Roman"/>
              </w:rPr>
              <w:t>- Distingue produttori, consumatori e decompositori nella catena alimentare.</w:t>
            </w:r>
          </w:p>
          <w:p w14:paraId="3FFF8DDC" w14:textId="0DBF929B" w:rsidR="007F4183" w:rsidRPr="007F4183" w:rsidRDefault="007F4183" w:rsidP="00AC718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F4183">
              <w:rPr>
                <w:rFonts w:ascii="Times New Roman" w:hAnsi="Times New Roman"/>
                <w:b/>
              </w:rPr>
              <w:t>TECNOLOGIA</w:t>
            </w:r>
          </w:p>
          <w:p w14:paraId="0967FF5B" w14:textId="77777777" w:rsidR="007F4183" w:rsidRPr="007F4183" w:rsidRDefault="007F4183" w:rsidP="007F4183">
            <w:pPr>
              <w:pStyle w:val="TableParagraph"/>
              <w:ind w:left="170"/>
            </w:pPr>
            <w:r w:rsidRPr="007F4183">
              <w:t xml:space="preserve">- Rappresenta graficamente semplici oggetti seguendo istruzioni date. </w:t>
            </w:r>
          </w:p>
          <w:p w14:paraId="23D8B286" w14:textId="75BBFEA0" w:rsidR="00BB6B1D" w:rsidRPr="007F4183" w:rsidRDefault="007F4183" w:rsidP="007F41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4183">
              <w:t>- Crea semplici prodotti informatici utilizzando semplici software.</w:t>
            </w:r>
          </w:p>
          <w:p w14:paraId="4B4590F3" w14:textId="77777777" w:rsidR="00BB6B1D" w:rsidRPr="00503A46" w:rsidRDefault="00BB6B1D" w:rsidP="00503A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B1D" w:rsidRPr="00496387" w14:paraId="51EB5E94" w14:textId="77777777" w:rsidTr="003040C9">
        <w:trPr>
          <w:trHeight w:val="547"/>
        </w:trPr>
        <w:tc>
          <w:tcPr>
            <w:tcW w:w="14503" w:type="dxa"/>
            <w:gridSpan w:val="3"/>
            <w:shd w:val="clear" w:color="auto" w:fill="0070C0"/>
            <w:vAlign w:val="center"/>
          </w:tcPr>
          <w:p w14:paraId="25CA033F" w14:textId="108CE7BC" w:rsidR="00BB6B1D" w:rsidRPr="003040C9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CLASS</w:t>
            </w:r>
            <w:r w:rsidR="003040C9">
              <w:rPr>
                <w:rFonts w:ascii="Times New Roman" w:hAnsi="Times New Roman"/>
                <w:b/>
                <w:sz w:val="24"/>
                <w:szCs w:val="24"/>
              </w:rPr>
              <w:t>I QUINTE</w:t>
            </w:r>
          </w:p>
        </w:tc>
      </w:tr>
      <w:tr w:rsidR="003040C9" w:rsidRPr="00496387" w14:paraId="31D2D543" w14:textId="77777777" w:rsidTr="003040C9">
        <w:trPr>
          <w:trHeight w:val="547"/>
        </w:trPr>
        <w:tc>
          <w:tcPr>
            <w:tcW w:w="14503" w:type="dxa"/>
            <w:gridSpan w:val="3"/>
            <w:shd w:val="clear" w:color="auto" w:fill="0070C0"/>
            <w:vAlign w:val="center"/>
          </w:tcPr>
          <w:p w14:paraId="0529DB68" w14:textId="04B2783F" w:rsidR="003040C9" w:rsidRPr="003040C9" w:rsidRDefault="003040C9" w:rsidP="0049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0C9">
              <w:rPr>
                <w:rFonts w:ascii="Times New Roman" w:hAnsi="Times New Roman"/>
                <w:b/>
                <w:sz w:val="24"/>
                <w:szCs w:val="24"/>
              </w:rPr>
              <w:t xml:space="preserve">MATEMATICA – SCIENZE – TECNOLOGIA  </w:t>
            </w:r>
          </w:p>
        </w:tc>
      </w:tr>
      <w:tr w:rsidR="00BB6B1D" w:rsidRPr="00496387" w14:paraId="0DF61668" w14:textId="77777777" w:rsidTr="00496387">
        <w:trPr>
          <w:trHeight w:val="547"/>
        </w:trPr>
        <w:tc>
          <w:tcPr>
            <w:tcW w:w="14503" w:type="dxa"/>
            <w:gridSpan w:val="3"/>
            <w:shd w:val="clear" w:color="auto" w:fill="8DB3E2"/>
            <w:vAlign w:val="center"/>
          </w:tcPr>
          <w:p w14:paraId="4D9833AC" w14:textId="77777777" w:rsidR="00BB6B1D" w:rsidRPr="003040C9" w:rsidRDefault="00BB6B1D" w:rsidP="005C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0C9">
              <w:rPr>
                <w:rFonts w:ascii="Times New Roman" w:hAnsi="Times New Roman"/>
                <w:sz w:val="24"/>
                <w:szCs w:val="24"/>
              </w:rPr>
              <w:t>COMPETENZE CHIAVE EUROPEE</w:t>
            </w:r>
          </w:p>
          <w:p w14:paraId="63033A81" w14:textId="77777777" w:rsidR="00BB6B1D" w:rsidRPr="003040C9" w:rsidRDefault="00BB6B1D" w:rsidP="005C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E84BB8" w14:textId="77777777" w:rsidR="00BB6B1D" w:rsidRPr="003040C9" w:rsidRDefault="00BB6B1D" w:rsidP="005C5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D980E" w14:textId="77777777" w:rsidR="00BB6B1D" w:rsidRPr="003040C9" w:rsidRDefault="00BB6B1D" w:rsidP="005C5627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0C9">
              <w:rPr>
                <w:rFonts w:ascii="Times New Roman" w:hAnsi="Times New Roman"/>
                <w:sz w:val="24"/>
                <w:szCs w:val="24"/>
              </w:rPr>
              <w:t>Competenza matematica e competenze di base in scienza e tecnologia</w:t>
            </w:r>
          </w:p>
          <w:p w14:paraId="55AF0C21" w14:textId="77777777" w:rsidR="00BB6B1D" w:rsidRPr="003040C9" w:rsidRDefault="00BB6B1D" w:rsidP="005C5627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0C9">
              <w:rPr>
                <w:rFonts w:ascii="Times New Roman" w:hAnsi="Times New Roman"/>
                <w:sz w:val="24"/>
                <w:szCs w:val="24"/>
              </w:rPr>
              <w:t>Competenza digitale</w:t>
            </w:r>
          </w:p>
          <w:p w14:paraId="37712CEC" w14:textId="77777777" w:rsidR="00BB6B1D" w:rsidRPr="003040C9" w:rsidRDefault="00BB6B1D" w:rsidP="005C5627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0C9">
              <w:rPr>
                <w:rFonts w:ascii="Times New Roman" w:hAnsi="Times New Roman"/>
                <w:sz w:val="24"/>
                <w:szCs w:val="24"/>
              </w:rPr>
              <w:t>Imparare a imparare</w:t>
            </w:r>
          </w:p>
          <w:p w14:paraId="0BD538E6" w14:textId="77777777" w:rsidR="00BB6B1D" w:rsidRPr="003040C9" w:rsidRDefault="00BB6B1D" w:rsidP="005C5627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0C9"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  <w:p w14:paraId="0DF476E5" w14:textId="77777777" w:rsidR="00BB6B1D" w:rsidRPr="003040C9" w:rsidRDefault="00BB6B1D" w:rsidP="005C5627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0C9">
              <w:rPr>
                <w:rFonts w:ascii="Times New Roman" w:hAnsi="Times New Roman"/>
                <w:sz w:val="24"/>
                <w:szCs w:val="24"/>
              </w:rPr>
              <w:t>Spirito di iniziativa e imprenditorialità</w:t>
            </w:r>
          </w:p>
          <w:p w14:paraId="7681F087" w14:textId="77777777" w:rsidR="00BB6B1D" w:rsidRPr="003040C9" w:rsidRDefault="00BB6B1D" w:rsidP="005C5627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0C9">
              <w:rPr>
                <w:rFonts w:ascii="Times New Roman" w:hAnsi="Times New Roman"/>
                <w:sz w:val="24"/>
                <w:szCs w:val="24"/>
              </w:rPr>
              <w:t xml:space="preserve">Competenze sociali e civiche </w:t>
            </w:r>
          </w:p>
          <w:p w14:paraId="71F553DD" w14:textId="77777777" w:rsidR="00BB6B1D" w:rsidRPr="00496387" w:rsidRDefault="00BB6B1D" w:rsidP="005C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F49FB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E61665" w14:textId="5B3C1B7B" w:rsidR="00BB6B1D" w:rsidRPr="00496387" w:rsidRDefault="00BB6B1D" w:rsidP="00496387">
            <w:pPr>
              <w:spacing w:after="160" w:line="259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B1D" w:rsidRPr="00496387" w14:paraId="74AB84FE" w14:textId="77777777" w:rsidTr="003040C9">
        <w:trPr>
          <w:trHeight w:val="562"/>
        </w:trPr>
        <w:tc>
          <w:tcPr>
            <w:tcW w:w="4833" w:type="dxa"/>
            <w:shd w:val="clear" w:color="auto" w:fill="C6D9F1"/>
            <w:vAlign w:val="center"/>
          </w:tcPr>
          <w:p w14:paraId="34C654F8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COMPETENZE</w:t>
            </w:r>
          </w:p>
        </w:tc>
        <w:tc>
          <w:tcPr>
            <w:tcW w:w="4835" w:type="dxa"/>
            <w:shd w:val="clear" w:color="auto" w:fill="C6D9F1"/>
            <w:vAlign w:val="center"/>
          </w:tcPr>
          <w:p w14:paraId="37B688FC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ABILITÀ</w:t>
            </w:r>
          </w:p>
        </w:tc>
        <w:tc>
          <w:tcPr>
            <w:tcW w:w="4835" w:type="dxa"/>
            <w:shd w:val="clear" w:color="auto" w:fill="C6D9F1"/>
            <w:vAlign w:val="center"/>
          </w:tcPr>
          <w:p w14:paraId="70B1EBAF" w14:textId="77777777" w:rsidR="00BB6B1D" w:rsidRPr="00496387" w:rsidRDefault="00BB6B1D" w:rsidP="004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CONOSCENZE</w:t>
            </w:r>
          </w:p>
        </w:tc>
      </w:tr>
      <w:tr w:rsidR="00BB6B1D" w:rsidRPr="00496387" w14:paraId="44F97026" w14:textId="77777777" w:rsidTr="003040C9">
        <w:trPr>
          <w:trHeight w:val="1134"/>
        </w:trPr>
        <w:tc>
          <w:tcPr>
            <w:tcW w:w="4833" w:type="dxa"/>
            <w:vAlign w:val="center"/>
          </w:tcPr>
          <w:p w14:paraId="7319FE2E" w14:textId="0C291C90" w:rsidR="00BB6B1D" w:rsidRDefault="003040C9" w:rsidP="003040C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MATEMATICA – </w:t>
            </w:r>
            <w:r w:rsidRPr="003040C9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UMERI</w:t>
            </w:r>
          </w:p>
          <w:p w14:paraId="20397BE2" w14:textId="77777777" w:rsidR="007F2E10" w:rsidRPr="00503A46" w:rsidRDefault="007F2E10" w:rsidP="003040C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73918EE" w14:textId="7F47B74D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Usa</w:t>
            </w:r>
            <w:r w:rsidR="00556A65"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il numero per contare confrontare ordinare. </w:t>
            </w:r>
          </w:p>
          <w:p w14:paraId="747E43CA" w14:textId="535CD9C8" w:rsidR="00BB6B1D" w:rsidRPr="00503A46" w:rsidRDefault="00556A65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con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 xml:space="preserve"> sicurezza </w:t>
            </w:r>
            <w:r>
              <w:rPr>
                <w:rFonts w:ascii="Times New Roman" w:hAnsi="Times New Roman"/>
                <w:sz w:val="24"/>
                <w:szCs w:val="24"/>
              </w:rPr>
              <w:t>il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 xml:space="preserve"> calcolo scritto e 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lastRenderedPageBreak/>
              <w:t>mentale con i numeri naturali e decimali.</w:t>
            </w:r>
          </w:p>
          <w:p w14:paraId="2AFB9AB7" w14:textId="2113563E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Esegu</w:t>
            </w:r>
            <w:r w:rsidR="00556A65">
              <w:rPr>
                <w:rFonts w:ascii="Times New Roman" w:hAnsi="Times New Roman"/>
                <w:sz w:val="24"/>
                <w:szCs w:val="24"/>
              </w:rPr>
              <w:t>ire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le quattro operazioni con i numeri naturali e decimali. </w:t>
            </w:r>
          </w:p>
          <w:p w14:paraId="550CA51F" w14:textId="4FC7B2F0" w:rsidR="00BB6B1D" w:rsidRPr="00503A46" w:rsidRDefault="00556A65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 proprietà delle operazioni 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 xml:space="preserve">nel calcolo scritto e mentale   applicando varie strategie di calcolo. </w:t>
            </w:r>
          </w:p>
          <w:p w14:paraId="42631757" w14:textId="7AFD9111" w:rsidR="00BB6B1D" w:rsidRPr="00B67DBF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Riconosce</w:t>
            </w:r>
            <w:r w:rsidR="00556A65" w:rsidRPr="00B67DBF">
              <w:rPr>
                <w:rFonts w:ascii="Times New Roman" w:hAnsi="Times New Roman"/>
                <w:sz w:val="24"/>
                <w:szCs w:val="24"/>
              </w:rPr>
              <w:t>re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e utilizza</w:t>
            </w:r>
            <w:r w:rsidR="00556A65" w:rsidRPr="00B67DBF">
              <w:rPr>
                <w:rFonts w:ascii="Times New Roman" w:hAnsi="Times New Roman"/>
                <w:sz w:val="24"/>
                <w:szCs w:val="24"/>
              </w:rPr>
              <w:t>re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rappresentazioni diverse di oggetti matematici (numeri decimali, frazioni, percentuali, scale di riduzione, ...).</w:t>
            </w:r>
          </w:p>
          <w:p w14:paraId="6E8339F2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2F4D9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87ED17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9F7768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48190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DB2E4F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C3AA1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65F1B34D" w14:textId="58525016" w:rsidR="003040C9" w:rsidRDefault="003040C9" w:rsidP="003040C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MATEMATICA – </w:t>
            </w:r>
            <w:r w:rsidRPr="003040C9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UMERI</w:t>
            </w:r>
          </w:p>
          <w:p w14:paraId="68D744AA" w14:textId="77777777" w:rsidR="007F2E10" w:rsidRPr="00503A46" w:rsidRDefault="007F2E10" w:rsidP="003040C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C8C98D5" w14:textId="4BA88EBE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Legge, scrive, confronta numeri interi. </w:t>
            </w:r>
          </w:p>
          <w:p w14:paraId="38D0218F" w14:textId="185E9B38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Rappresenta i numeri conosciuti sulla retta</w:t>
            </w:r>
            <w:r w:rsidR="00556A65">
              <w:rPr>
                <w:rFonts w:ascii="Times New Roman" w:hAnsi="Times New Roman"/>
                <w:sz w:val="24"/>
                <w:szCs w:val="24"/>
              </w:rPr>
              <w:t>.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Individua multipli e divisori di un numero.</w:t>
            </w:r>
          </w:p>
          <w:p w14:paraId="23A4404B" w14:textId="4EA929ED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lastRenderedPageBreak/>
              <w:t>Esegu</w:t>
            </w:r>
            <w:r w:rsidR="00556A65">
              <w:rPr>
                <w:rFonts w:ascii="Times New Roman" w:hAnsi="Times New Roman"/>
                <w:sz w:val="24"/>
                <w:szCs w:val="24"/>
              </w:rPr>
              <w:t>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le quattro operazioni con sicurezza, valutando l’opportunità di ricorrere al calcolo mentale</w:t>
            </w:r>
            <w:r w:rsidR="00556A65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scritto  a seconda delle situazioni. </w:t>
            </w:r>
          </w:p>
          <w:p w14:paraId="6F4352D0" w14:textId="64F4B663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Opera con le frazioni. </w:t>
            </w:r>
          </w:p>
          <w:p w14:paraId="04CCE00A" w14:textId="49E8BBAB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Utilizza frazioni per descrivere situazioni quotidiane.</w:t>
            </w:r>
          </w:p>
          <w:p w14:paraId="42BB9774" w14:textId="3FB3D63B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Legge, scrive, confronta numeri decimali. </w:t>
            </w:r>
          </w:p>
          <w:p w14:paraId="31AE2358" w14:textId="1A75E460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Opera con i numeri decimali, per descrivere situazioni quotidiane.</w:t>
            </w:r>
          </w:p>
          <w:p w14:paraId="008EB785" w14:textId="67B9F21A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Calcola percentuali e sconto per descrivere situazioni quotidiane.</w:t>
            </w:r>
          </w:p>
          <w:p w14:paraId="7E2326E7" w14:textId="38156ECE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Interpreta i numeri interi negativi in contesti concreti.</w:t>
            </w:r>
          </w:p>
          <w:p w14:paraId="259877F6" w14:textId="2472D745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Conosce</w:t>
            </w:r>
            <w:r w:rsidR="00556A6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>sistemi di notazione dei numeri che sono o sono stati in uso in luoghi, tempi e culture diverse dalla nostra.</w:t>
            </w:r>
          </w:p>
          <w:p w14:paraId="653EEA1D" w14:textId="7C1423B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04786F76" w14:textId="77777777" w:rsidR="003040C9" w:rsidRPr="00503A46" w:rsidRDefault="003040C9" w:rsidP="003040C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MATEMATICA – </w:t>
            </w:r>
            <w:r w:rsidRPr="003040C9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UMERI</w:t>
            </w:r>
          </w:p>
          <w:p w14:paraId="05E82D4D" w14:textId="77777777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I numeri naturali: struttura dei numeri, scomposizione, le potenze, classe dei miliardi, la struttura polinomiale dei numeri naturali, approssimazione dei numeri naturali. </w:t>
            </w:r>
          </w:p>
          <w:p w14:paraId="371E88BD" w14:textId="77777777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lastRenderedPageBreak/>
              <w:t>Confronto tra coppie di numeri usando i simboli &gt;, &lt;, = .</w:t>
            </w:r>
          </w:p>
          <w:p w14:paraId="2970831E" w14:textId="77777777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Ordinamenti di sequenze numeriche. </w:t>
            </w:r>
          </w:p>
          <w:p w14:paraId="5C62E22D" w14:textId="2406696B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I numeri relativi. </w:t>
            </w:r>
          </w:p>
          <w:p w14:paraId="588BAEBD" w14:textId="77777777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Multipli, divisori, numeri primi e numeri composti, scomposizione in fattori primi, potenze. </w:t>
            </w:r>
          </w:p>
          <w:p w14:paraId="01BB7310" w14:textId="77777777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Criteri di divisibilità.</w:t>
            </w:r>
          </w:p>
          <w:p w14:paraId="0F39DD98" w14:textId="77777777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Concetti e algoritmi delle quattro operazioni e Le proprietà delle operazioni. Le quattro operazioni con numeri interi e decimali. </w:t>
            </w:r>
          </w:p>
          <w:p w14:paraId="39F6CD37" w14:textId="77777777" w:rsidR="00BB6B1D" w:rsidRPr="00503A46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Le espressioni aritmetiche.</w:t>
            </w:r>
          </w:p>
          <w:p w14:paraId="68A090CD" w14:textId="77777777" w:rsidR="003040C9" w:rsidRDefault="00BB6B1D" w:rsidP="007F2E1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Frazioni: complementari, proprie, improprie, apparenti ed equivalenti.</w:t>
            </w:r>
          </w:p>
          <w:p w14:paraId="35D5ED2F" w14:textId="77777777" w:rsidR="003040C9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0C9">
              <w:rPr>
                <w:rFonts w:ascii="Times New Roman" w:hAnsi="Times New Roman"/>
                <w:sz w:val="24"/>
                <w:szCs w:val="24"/>
              </w:rPr>
              <w:t>Frazioni a confronto.</w:t>
            </w:r>
          </w:p>
          <w:p w14:paraId="3ACEDC95" w14:textId="0A3C0B25" w:rsidR="003040C9" w:rsidRP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Le frazioni come operatore.</w:t>
            </w:r>
            <w:r w:rsidR="00B6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Dalla frazione all’intero.</w:t>
            </w:r>
          </w:p>
          <w:p w14:paraId="7CA87AC1" w14:textId="77777777" w:rsidR="003040C9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0C9">
              <w:rPr>
                <w:rFonts w:ascii="Times New Roman" w:hAnsi="Times New Roman"/>
                <w:sz w:val="24"/>
                <w:szCs w:val="24"/>
              </w:rPr>
              <w:t>I numeri decimali.</w:t>
            </w:r>
          </w:p>
          <w:p w14:paraId="68C6EAA8" w14:textId="05D6E758" w:rsidR="003040C9" w:rsidRP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Frazioni e numeri decimali.</w:t>
            </w:r>
            <w:r w:rsidR="00B6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Le quattro operazioni con i numeri decimali</w:t>
            </w:r>
            <w:r w:rsidR="003040C9" w:rsidRPr="00B67D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D6A5F1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Dalla frazione alla percentuale.</w:t>
            </w:r>
            <w:r w:rsidR="00B67DBF" w:rsidRPr="00B6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La percentuale e lo sconto.</w:t>
            </w:r>
          </w:p>
          <w:p w14:paraId="3A94D654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I numeri interi negativi in contesti concreti.</w:t>
            </w:r>
          </w:p>
          <w:p w14:paraId="415DC272" w14:textId="3B4AAB27" w:rsidR="00BB6B1D" w:rsidRPr="00503A46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I numeri romani.</w:t>
            </w:r>
          </w:p>
        </w:tc>
      </w:tr>
      <w:tr w:rsidR="00BB6B1D" w:rsidRPr="00496387" w14:paraId="130B6D89" w14:textId="77777777" w:rsidTr="003040C9">
        <w:trPr>
          <w:trHeight w:val="1134"/>
        </w:trPr>
        <w:tc>
          <w:tcPr>
            <w:tcW w:w="4833" w:type="dxa"/>
            <w:vAlign w:val="center"/>
          </w:tcPr>
          <w:p w14:paraId="30502863" w14:textId="611A7B8B" w:rsidR="00BB6B1D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MATEMATICA – </w:t>
            </w:r>
            <w:r>
              <w:rPr>
                <w:rFonts w:ascii="Times New Roman" w:hAnsi="Times New Roman"/>
                <w:sz w:val="24"/>
                <w:szCs w:val="24"/>
              </w:rPr>
              <w:t>SPAZIO E FIGURE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02638E" w14:textId="77777777" w:rsidR="00FE2A4C" w:rsidRPr="00503A46" w:rsidRDefault="00FE2A4C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D1BDA31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Riconosce</w:t>
            </w:r>
            <w:r w:rsidR="00556A65" w:rsidRPr="00B67DBF">
              <w:rPr>
                <w:rFonts w:ascii="Times New Roman" w:hAnsi="Times New Roman"/>
                <w:sz w:val="24"/>
                <w:szCs w:val="24"/>
              </w:rPr>
              <w:t>re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e rappresenta</w:t>
            </w:r>
            <w:r w:rsidR="00556A65" w:rsidRPr="00B67DBF">
              <w:rPr>
                <w:rFonts w:ascii="Times New Roman" w:hAnsi="Times New Roman"/>
                <w:sz w:val="24"/>
                <w:szCs w:val="24"/>
              </w:rPr>
              <w:t>re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forme del piano e dello spazio, relazioni e strutture che si trovano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 natura o che sono state create dall’uomo. </w:t>
            </w:r>
          </w:p>
          <w:p w14:paraId="5EECA52E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Descrive</w:t>
            </w:r>
            <w:r w:rsidR="00556A65" w:rsidRPr="00B67DBF">
              <w:rPr>
                <w:rFonts w:ascii="Times New Roman" w:hAnsi="Times New Roman"/>
                <w:sz w:val="24"/>
                <w:szCs w:val="24"/>
              </w:rPr>
              <w:t>re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, denomina</w:t>
            </w:r>
            <w:r w:rsidR="00556A65" w:rsidRPr="00B67DBF">
              <w:rPr>
                <w:rFonts w:ascii="Times New Roman" w:hAnsi="Times New Roman"/>
                <w:sz w:val="24"/>
                <w:szCs w:val="24"/>
              </w:rPr>
              <w:t>re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e classifica</w:t>
            </w:r>
            <w:r w:rsidR="00556A65" w:rsidRPr="00B67DBF">
              <w:rPr>
                <w:rFonts w:ascii="Times New Roman" w:hAnsi="Times New Roman"/>
                <w:sz w:val="24"/>
                <w:szCs w:val="24"/>
              </w:rPr>
              <w:t>re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figure in base a caratteristiche geometriche</w:t>
            </w:r>
            <w:r w:rsidR="00556A65" w:rsidRPr="00B67D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7C2D92" w14:textId="2D4F86A1" w:rsidR="00BB6B1D" w:rsidRP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Utilizza</w:t>
            </w:r>
            <w:r w:rsidR="00556A65" w:rsidRPr="00B67DBF">
              <w:rPr>
                <w:rFonts w:ascii="Times New Roman" w:hAnsi="Times New Roman"/>
                <w:sz w:val="24"/>
                <w:szCs w:val="24"/>
              </w:rPr>
              <w:t>re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strumenti per il disegno geometrico (riga, compasso, squadra) e i più comuni strumenti di misura (metro, goniometro...). </w:t>
            </w:r>
          </w:p>
          <w:p w14:paraId="43ED2DCE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0303BC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34392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4370B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07656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8BD2C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BE2B9C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9BC55C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F0B0C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7C724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EF9828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CF579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51EC9D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7896A852" w14:textId="77777777" w:rsidR="00FE2A4C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MATEMATICA – </w:t>
            </w:r>
            <w:r>
              <w:rPr>
                <w:rFonts w:ascii="Times New Roman" w:hAnsi="Times New Roman"/>
                <w:sz w:val="24"/>
                <w:szCs w:val="24"/>
              </w:rPr>
              <w:t>SPAZIO E FIGURE</w:t>
            </w:r>
          </w:p>
          <w:p w14:paraId="60B3FEDF" w14:textId="06B2132F" w:rsidR="00B67DBF" w:rsidRPr="00503A46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F90889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Utilizza e distingue fra loro gli elementi geometrici di base.</w:t>
            </w:r>
          </w:p>
          <w:p w14:paraId="5251E78A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Utilizza e distingue fra loro i concetti di incidenza, perpendicolarità, </w:t>
            </w:r>
            <w:r w:rsidR="00B67DBF" w:rsidRPr="00B67DBF">
              <w:rPr>
                <w:rFonts w:ascii="Times New Roman" w:hAnsi="Times New Roman"/>
                <w:sz w:val="24"/>
                <w:szCs w:val="24"/>
              </w:rPr>
              <w:t>p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arallelismo, orizzontalità, verticalità.</w:t>
            </w:r>
          </w:p>
          <w:p w14:paraId="014617DE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Confronta e misura angoli utilizzando proprietà e strumenti.</w:t>
            </w:r>
          </w:p>
          <w:p w14:paraId="726DF667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Descrive, denomina e classifica figure geometriche, identificando elementi significativi e simmetrie, anche al fine di farle riprodurre da altri.</w:t>
            </w:r>
          </w:p>
          <w:p w14:paraId="4F500F94" w14:textId="4AEC980E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Riprodu</w:t>
            </w:r>
            <w:r w:rsidR="00556A65" w:rsidRPr="00B67DBF">
              <w:rPr>
                <w:rFonts w:ascii="Times New Roman" w:hAnsi="Times New Roman"/>
                <w:sz w:val="24"/>
                <w:szCs w:val="24"/>
              </w:rPr>
              <w:t>ce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figur</w:t>
            </w:r>
            <w:r w:rsidR="00B67DBF">
              <w:rPr>
                <w:rFonts w:ascii="Times New Roman" w:hAnsi="Times New Roman"/>
                <w:sz w:val="24"/>
                <w:szCs w:val="24"/>
              </w:rPr>
              <w:t>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in base a una descrizione, utilizzando </w:t>
            </w:r>
            <w:r w:rsidR="00B67DBF">
              <w:rPr>
                <w:rFonts w:ascii="Times New Roman" w:hAnsi="Times New Roman"/>
                <w:sz w:val="24"/>
                <w:szCs w:val="24"/>
              </w:rPr>
              <w:t xml:space="preserve">gli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strumenti opportuni</w:t>
            </w:r>
            <w:r w:rsidR="00B67D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05E97A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Costrui</w:t>
            </w:r>
            <w:r w:rsidR="00556A65" w:rsidRPr="00B67DBF">
              <w:rPr>
                <w:rFonts w:ascii="Times New Roman" w:hAnsi="Times New Roman"/>
                <w:sz w:val="24"/>
                <w:szCs w:val="24"/>
              </w:rPr>
              <w:t>sce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e utilizza modelli materiali nello spazio e nel piano come supporto a una prima capacità di visualizzazione.</w:t>
            </w:r>
          </w:p>
          <w:p w14:paraId="72BF1AEE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Riconosce rappresentazioni piane di oggetti tridimensionali, identifica punti di vista diversi di uno stesso oggetto</w:t>
            </w:r>
            <w:r w:rsidR="00B67DBF" w:rsidRPr="00B67D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271861" w14:textId="2EB7DD2C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 xml:space="preserve">Utilizza il piano cartesiano per localizzare </w:t>
            </w:r>
            <w:proofErr w:type="spellStart"/>
            <w:r w:rsidRPr="00B67DBF">
              <w:rPr>
                <w:rFonts w:ascii="Times New Roman" w:hAnsi="Times New Roman"/>
                <w:sz w:val="24"/>
                <w:szCs w:val="24"/>
              </w:rPr>
              <w:t>punti.Determina</w:t>
            </w:r>
            <w:proofErr w:type="spellEnd"/>
            <w:r w:rsidRPr="00B67DBF">
              <w:rPr>
                <w:rFonts w:ascii="Times New Roman" w:hAnsi="Times New Roman"/>
                <w:sz w:val="24"/>
                <w:szCs w:val="24"/>
              </w:rPr>
              <w:t xml:space="preserve"> il perimetro di una figura utilizzando le più comuni formule o altri procedimenti.</w:t>
            </w:r>
          </w:p>
          <w:p w14:paraId="76FE3B3F" w14:textId="77777777" w:rsidR="00B67DBF" w:rsidRDefault="00B67DBF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D</w:t>
            </w:r>
            <w:r w:rsidR="00BB6B1D" w:rsidRPr="00B67DBF">
              <w:rPr>
                <w:rFonts w:ascii="Times New Roman" w:hAnsi="Times New Roman"/>
                <w:sz w:val="24"/>
                <w:szCs w:val="24"/>
              </w:rPr>
              <w:t>etermina l’area di poligoni, di solidi e di altre figure per scomposizione, utilizzando le più comuni formule.</w:t>
            </w:r>
          </w:p>
          <w:p w14:paraId="2BE7F085" w14:textId="14395854" w:rsidR="00BB6B1D" w:rsidRPr="00503A46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Riprodu</w:t>
            </w:r>
            <w:r w:rsidR="00017E14">
              <w:rPr>
                <w:rFonts w:ascii="Times New Roman" w:hAnsi="Times New Roman"/>
                <w:sz w:val="24"/>
                <w:szCs w:val="24"/>
              </w:rPr>
              <w:t>ce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in scala una figura assegnata (utilizzando, ad esempio, la carta a quadretti).</w:t>
            </w:r>
          </w:p>
        </w:tc>
        <w:tc>
          <w:tcPr>
            <w:tcW w:w="4835" w:type="dxa"/>
            <w:vAlign w:val="center"/>
          </w:tcPr>
          <w:p w14:paraId="71B5EF9C" w14:textId="77777777" w:rsidR="00FE2A4C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MATEMATICA – </w:t>
            </w:r>
            <w:r>
              <w:rPr>
                <w:rFonts w:ascii="Times New Roman" w:hAnsi="Times New Roman"/>
                <w:sz w:val="24"/>
                <w:szCs w:val="24"/>
              </w:rPr>
              <w:t>SPAZIO E FIGURE</w:t>
            </w:r>
          </w:p>
          <w:p w14:paraId="4ABDB991" w14:textId="46C43F1C" w:rsidR="00B67DBF" w:rsidRPr="00503A46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111E1C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Punto, retta, semiretta, segmento, angolo….</w:t>
            </w:r>
          </w:p>
          <w:p w14:paraId="79020F47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 xml:space="preserve">Concetti di incidenza, perpendicolarità,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lastRenderedPageBreak/>
              <w:t>parallelismo, orizzontalità, verticalità.</w:t>
            </w:r>
          </w:p>
          <w:p w14:paraId="3A8BBF34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Vari tipi di angoli.</w:t>
            </w:r>
          </w:p>
          <w:p w14:paraId="63309B2B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I poligoni e la loro classificazione.</w:t>
            </w:r>
          </w:p>
          <w:p w14:paraId="10669D97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I poligoni regolari e l’apotema.</w:t>
            </w:r>
          </w:p>
          <w:p w14:paraId="42F9D6B9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Il cerchio e la misurazione della sua circonferenza.</w:t>
            </w:r>
          </w:p>
          <w:p w14:paraId="6A46AAD8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I solidi: i poliedri e loro sviluppo piano.</w:t>
            </w:r>
          </w:p>
          <w:p w14:paraId="03178034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Figure ruotate, traslate e riflesse.</w:t>
            </w:r>
          </w:p>
          <w:p w14:paraId="643D0982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Perimetro dei poligoni regolari.</w:t>
            </w:r>
          </w:p>
          <w:p w14:paraId="5EDBD56B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Area di poligoni regolari e non.</w:t>
            </w:r>
          </w:p>
          <w:p w14:paraId="327B1413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Area del cerchio.</w:t>
            </w:r>
          </w:p>
          <w:p w14:paraId="18BF8E02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 xml:space="preserve">Area di figure composte. </w:t>
            </w:r>
          </w:p>
          <w:p w14:paraId="5EE2059C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Superficie laterale e totale dei solidi.</w:t>
            </w:r>
          </w:p>
          <w:p w14:paraId="7983D32A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Riduzione in scala ed ingrandimenti.</w:t>
            </w:r>
          </w:p>
          <w:p w14:paraId="00978500" w14:textId="643FAAAE" w:rsidR="00BB6B1D" w:rsidRP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Volume dei solidi.</w:t>
            </w:r>
          </w:p>
          <w:p w14:paraId="4FD608E5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20265D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6C95AE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6EA29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41F858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10C75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798BB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9B0890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A452DB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3A21D44E" w14:textId="77777777" w:rsidTr="003040C9">
        <w:trPr>
          <w:trHeight w:val="1134"/>
        </w:trPr>
        <w:tc>
          <w:tcPr>
            <w:tcW w:w="4833" w:type="dxa"/>
            <w:vAlign w:val="center"/>
          </w:tcPr>
          <w:p w14:paraId="22125324" w14:textId="77777777" w:rsidR="00FE2A4C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MATEMATICA –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MISURA</w:t>
            </w:r>
          </w:p>
          <w:p w14:paraId="3875C94E" w14:textId="5EACB115" w:rsidR="00BB6B1D" w:rsidRPr="00503A46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B89971" w14:textId="3647AF63" w:rsidR="00BB6B1D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Effettua</w:t>
            </w:r>
            <w:r w:rsidR="00017E14"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misurazioni con misure convenzionali.</w:t>
            </w:r>
          </w:p>
          <w:p w14:paraId="59E3514D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2DB3B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11B42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F8EFE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D6750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13504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BA2D5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2B10E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F1A3D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8E59D3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8A7F4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F00D3D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38AF95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B4B97A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3C48B2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5B9D22D6" w14:textId="77777777" w:rsidR="00B67DBF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A9FF5C" w14:textId="77777777" w:rsidR="00FE2A4C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MATEMATICA –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MISURA</w:t>
            </w:r>
          </w:p>
          <w:p w14:paraId="4FF65D71" w14:textId="340C3DC2" w:rsidR="00B67DBF" w:rsidRPr="00503A46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055252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Conosce e utilizza le principali unità di misura per lunghezze, angoli, aree, volumi/capacità, intervalli temporali, masse, per effettuare misure e stime.</w:t>
            </w:r>
          </w:p>
          <w:p w14:paraId="5371D12A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 xml:space="preserve">Utilizza scale graduate in contesti significativi per le scienze e per la tecnica. </w:t>
            </w:r>
          </w:p>
          <w:p w14:paraId="4574A080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 xml:space="preserve">Passa da un’unità di misura a un’altra, limitatamente alle unità di uso più comune, anche nel contesto del sistema monetario. </w:t>
            </w:r>
          </w:p>
          <w:p w14:paraId="0D6D540E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Acqui</w:t>
            </w:r>
            <w:r w:rsidR="00017E14" w:rsidRPr="00B67DBF">
              <w:rPr>
                <w:rFonts w:ascii="Times New Roman" w:hAnsi="Times New Roman"/>
                <w:sz w:val="24"/>
                <w:szCs w:val="24"/>
              </w:rPr>
              <w:t>si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s</w:t>
            </w:r>
            <w:r w:rsidR="00017E14" w:rsidRPr="00B67DBF">
              <w:rPr>
                <w:rFonts w:ascii="Times New Roman" w:hAnsi="Times New Roman"/>
                <w:sz w:val="24"/>
                <w:szCs w:val="24"/>
              </w:rPr>
              <w:t>ce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i concetti di peso netto, tara, peso, lordo e saperli calcolare.</w:t>
            </w:r>
          </w:p>
          <w:p w14:paraId="65B21359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Acquisi</w:t>
            </w:r>
            <w:r w:rsidR="00017E14" w:rsidRPr="00B67DBF">
              <w:rPr>
                <w:rFonts w:ascii="Times New Roman" w:hAnsi="Times New Roman"/>
                <w:sz w:val="24"/>
                <w:szCs w:val="24"/>
              </w:rPr>
              <w:t>sce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i concetti di costo unitario e costo totale e saperli calcolare.</w:t>
            </w:r>
          </w:p>
          <w:p w14:paraId="714CA138" w14:textId="5BB5BA1F" w:rsidR="00BB6B1D" w:rsidRP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Acquisi</w:t>
            </w:r>
            <w:r w:rsidR="00017E14" w:rsidRPr="00B67DBF">
              <w:rPr>
                <w:rFonts w:ascii="Times New Roman" w:hAnsi="Times New Roman"/>
                <w:sz w:val="24"/>
                <w:szCs w:val="24"/>
              </w:rPr>
              <w:t>sce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 xml:space="preserve"> le regole della compravendita e saperle applicare.</w:t>
            </w:r>
          </w:p>
          <w:p w14:paraId="23D1E046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26F3E482" w14:textId="77777777" w:rsidR="00FE2A4C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MATEMATICA –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MISURA</w:t>
            </w:r>
          </w:p>
          <w:p w14:paraId="5FA58542" w14:textId="18B65BFE" w:rsidR="00B67DBF" w:rsidRPr="00503A46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9C6294" w14:textId="76B99033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Le misure di: lunghezza, superficie, volume, capacità, peso, valore (l’euro), tempo.</w:t>
            </w:r>
          </w:p>
          <w:p w14:paraId="4084C186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 xml:space="preserve">Equivalenze. </w:t>
            </w:r>
          </w:p>
          <w:p w14:paraId="4185894A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 xml:space="preserve">Peso netto, tara, peso, lordo. </w:t>
            </w:r>
          </w:p>
          <w:p w14:paraId="052EFD56" w14:textId="77777777" w:rsid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Costo unitario e costo totale.</w:t>
            </w:r>
          </w:p>
          <w:p w14:paraId="54BB922E" w14:textId="47F460B6" w:rsidR="00BB6B1D" w:rsidRPr="00B67DBF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DBF">
              <w:rPr>
                <w:rFonts w:ascii="Times New Roman" w:hAnsi="Times New Roman"/>
                <w:sz w:val="24"/>
                <w:szCs w:val="24"/>
              </w:rPr>
              <w:t>La compravendita.</w:t>
            </w:r>
          </w:p>
          <w:p w14:paraId="3AE3C661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C49768" w14:textId="4CFD0670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ECD998" w14:textId="16646D12" w:rsidR="00B67DBF" w:rsidRDefault="00B67DBF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8FEA4" w14:textId="450DAEC6" w:rsidR="00B67DBF" w:rsidRDefault="00B67DBF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F6A990" w14:textId="69D3C5AA" w:rsidR="00B67DBF" w:rsidRDefault="00B67DBF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2E81D" w14:textId="77777777" w:rsidR="00B67DBF" w:rsidRDefault="00B67DBF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12948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960FC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A755F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57E7A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1D" w:rsidRPr="00496387" w14:paraId="5BF6DC74" w14:textId="77777777" w:rsidTr="003040C9">
        <w:trPr>
          <w:trHeight w:val="1134"/>
        </w:trPr>
        <w:tc>
          <w:tcPr>
            <w:tcW w:w="4833" w:type="dxa"/>
            <w:vAlign w:val="center"/>
          </w:tcPr>
          <w:p w14:paraId="7DA16270" w14:textId="759222C5" w:rsidR="004A19EA" w:rsidRDefault="00B67DBF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MATEMATICA –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INTRODUZIONE AL PENSIERO RAZIONALE (PROBLEMI)</w:t>
            </w:r>
          </w:p>
          <w:p w14:paraId="024CCDB7" w14:textId="77777777" w:rsidR="00FE2A4C" w:rsidRDefault="00FE2A4C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60A5F9A" w14:textId="77025356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 xml:space="preserve">Risolvere facili problemi in tutti </w:t>
            </w:r>
            <w:r w:rsidR="00017E14" w:rsidRPr="004A19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A19EA">
              <w:rPr>
                <w:rFonts w:ascii="Times New Roman" w:hAnsi="Times New Roman"/>
                <w:sz w:val="24"/>
                <w:szCs w:val="24"/>
              </w:rPr>
              <w:t xml:space="preserve">gli ambiti di contenuto, mantenendo il controllo sia sul processo risolutivo, sia sui risultati. </w:t>
            </w:r>
          </w:p>
          <w:p w14:paraId="0E93A634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Descrive</w:t>
            </w:r>
            <w:r w:rsidR="00017E14" w:rsidRPr="004A19EA">
              <w:rPr>
                <w:rFonts w:ascii="Times New Roman" w:hAnsi="Times New Roman"/>
                <w:sz w:val="24"/>
                <w:szCs w:val="24"/>
              </w:rPr>
              <w:t>re</w:t>
            </w:r>
            <w:r w:rsidRPr="004A19EA">
              <w:rPr>
                <w:rFonts w:ascii="Times New Roman" w:hAnsi="Times New Roman"/>
                <w:sz w:val="24"/>
                <w:szCs w:val="24"/>
              </w:rPr>
              <w:t xml:space="preserve"> il procedimento seguito e riconosce strategie di soluzione diverse dalla propria. </w:t>
            </w:r>
          </w:p>
          <w:p w14:paraId="28558C7D" w14:textId="2C4C84E9" w:rsidR="00BB6B1D" w:rsidRP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Costrui</w:t>
            </w:r>
            <w:r w:rsidR="00017E14" w:rsidRPr="004A19EA">
              <w:rPr>
                <w:rFonts w:ascii="Times New Roman" w:hAnsi="Times New Roman"/>
                <w:sz w:val="24"/>
                <w:szCs w:val="24"/>
              </w:rPr>
              <w:t>re</w:t>
            </w:r>
            <w:r w:rsidRPr="004A19EA">
              <w:rPr>
                <w:rFonts w:ascii="Times New Roman" w:hAnsi="Times New Roman"/>
                <w:sz w:val="24"/>
                <w:szCs w:val="24"/>
              </w:rPr>
              <w:t xml:space="preserve"> ragionamenti formulando ipotesi, </w:t>
            </w:r>
            <w:r w:rsidRPr="004A19EA">
              <w:rPr>
                <w:rFonts w:ascii="Times New Roman" w:hAnsi="Times New Roman"/>
                <w:sz w:val="24"/>
                <w:szCs w:val="24"/>
              </w:rPr>
              <w:lastRenderedPageBreak/>
              <w:t>sostenendo le proprie idee e confrontandosi con il punto di vista di altri.</w:t>
            </w:r>
          </w:p>
          <w:p w14:paraId="6C48C086" w14:textId="1242BDEA" w:rsidR="00B67DBF" w:rsidRDefault="00B67DBF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7C7667" w14:textId="32D71054" w:rsidR="004A19EA" w:rsidRDefault="004A19EA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9A4838" w14:textId="77777777" w:rsidR="004A19EA" w:rsidRDefault="004A19EA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EC14C" w14:textId="77777777" w:rsidR="00B67DBF" w:rsidRDefault="00B67DBF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C6663" w14:textId="3E0ECD17" w:rsidR="00B67DBF" w:rsidRPr="00503A46" w:rsidRDefault="00B67DBF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621BBFA4" w14:textId="77777777" w:rsidR="00FE2A4C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MATEMATICA –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INTRODUZIONE AL PENSIERO RAZIONALE (PROBLEMI)</w:t>
            </w:r>
          </w:p>
          <w:p w14:paraId="5CFB11C2" w14:textId="577C998E" w:rsidR="00B67DBF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C36EF0" w14:textId="77777777" w:rsidR="00BB6B1D" w:rsidRDefault="00BB6B1D" w:rsidP="00FE2A4C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Analizza e risolve situazioni problematiche, legate e non all’esperienza concreta, che richiedano la messa a punto di strategie risolutive, pratiche, intuitive e logiche.</w:t>
            </w:r>
          </w:p>
          <w:p w14:paraId="576872D7" w14:textId="77777777" w:rsidR="00B67DBF" w:rsidRDefault="00B67DBF" w:rsidP="00496387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4C9D0" w14:textId="77777777" w:rsidR="00B67DBF" w:rsidRDefault="00B67DBF" w:rsidP="00496387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61914E" w14:textId="7D0924D6" w:rsidR="00B67DBF" w:rsidRDefault="00B67DBF" w:rsidP="00496387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D729D7" w14:textId="736CFFEF" w:rsidR="004A19EA" w:rsidRDefault="004A19EA" w:rsidP="00496387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A36411" w14:textId="77777777" w:rsidR="004A19EA" w:rsidRDefault="004A19EA" w:rsidP="00496387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45658C" w14:textId="77777777" w:rsidR="00B67DBF" w:rsidRDefault="00B67DBF" w:rsidP="00496387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5299F" w14:textId="77777777" w:rsidR="00B67DBF" w:rsidRDefault="00B67DBF" w:rsidP="00496387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246CEB" w14:textId="77777777" w:rsidR="00B67DBF" w:rsidRDefault="00B67DBF" w:rsidP="00496387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BE880" w14:textId="77777777" w:rsidR="00B67DBF" w:rsidRDefault="00B67DBF" w:rsidP="00496387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F2E3EC" w14:textId="77777777" w:rsidR="00B67DBF" w:rsidRDefault="00B67DBF" w:rsidP="00496387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961B51" w14:textId="6A732F85" w:rsidR="00B67DBF" w:rsidRPr="00503A46" w:rsidRDefault="00B67DBF" w:rsidP="00496387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0EDF9A4F" w14:textId="77777777" w:rsidR="00FE2A4C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MATEMATICA – </w:t>
            </w:r>
            <w:r w:rsidRPr="00B67DBF">
              <w:rPr>
                <w:rFonts w:ascii="Times New Roman" w:hAnsi="Times New Roman"/>
                <w:sz w:val="24"/>
                <w:szCs w:val="24"/>
              </w:rPr>
              <w:t>INTRODUZIONE AL PENSIERO RAZIONALE (PROBLEMI)</w:t>
            </w:r>
          </w:p>
          <w:p w14:paraId="06823A23" w14:textId="5D93EC5D" w:rsidR="00B67DBF" w:rsidRPr="00503A46" w:rsidRDefault="00B67DBF" w:rsidP="00B67DB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C0545A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 xml:space="preserve">I connettivi: e, o, non. </w:t>
            </w:r>
          </w:p>
          <w:p w14:paraId="7B11D531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 xml:space="preserve">Questioni logiche. </w:t>
            </w:r>
          </w:p>
          <w:p w14:paraId="2A5BD02A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Problemi con le quattro operazioni, con le espressioni, con le frazioni, con la percentuale e lo sconto, di geometria, sulle misure, sulla compravendita.</w:t>
            </w:r>
          </w:p>
          <w:p w14:paraId="5A2C329C" w14:textId="6C9E73F2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lastRenderedPageBreak/>
              <w:t>Problemi con dati: utili, inutili, nascosti, mancanti (di dati o di domande), superflui.</w:t>
            </w:r>
          </w:p>
          <w:p w14:paraId="57CC6434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Problemi con: una domanda e un’operazione, due domande e due operazioni, una domanda e due operazioni, con più domande e più operazioni. </w:t>
            </w:r>
          </w:p>
          <w:p w14:paraId="6D406F33" w14:textId="15D2ECA0" w:rsidR="00BB6B1D" w:rsidRPr="00503A46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Invenzione e rielaborazione di testi di problemi.</w:t>
            </w:r>
          </w:p>
        </w:tc>
      </w:tr>
      <w:tr w:rsidR="00BB6B1D" w:rsidRPr="00496387" w14:paraId="322120ED" w14:textId="77777777" w:rsidTr="003040C9">
        <w:trPr>
          <w:trHeight w:val="1134"/>
        </w:trPr>
        <w:tc>
          <w:tcPr>
            <w:tcW w:w="4833" w:type="dxa"/>
            <w:vAlign w:val="center"/>
          </w:tcPr>
          <w:p w14:paraId="57313022" w14:textId="332F791B" w:rsidR="004A19EA" w:rsidRDefault="004A19EA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RELAZIONI, DATI E PREVISIONI</w:t>
            </w:r>
          </w:p>
          <w:p w14:paraId="3F45C152" w14:textId="77777777" w:rsidR="00FE2A4C" w:rsidRDefault="00FE2A4C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D879631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Ricava</w:t>
            </w:r>
            <w:r w:rsidR="00017E14" w:rsidRPr="004A19EA">
              <w:rPr>
                <w:rFonts w:ascii="Times New Roman" w:hAnsi="Times New Roman"/>
                <w:sz w:val="24"/>
                <w:szCs w:val="24"/>
              </w:rPr>
              <w:t>re</w:t>
            </w:r>
            <w:r w:rsidRPr="004A19EA">
              <w:rPr>
                <w:rFonts w:ascii="Times New Roman" w:hAnsi="Times New Roman"/>
                <w:sz w:val="24"/>
                <w:szCs w:val="24"/>
              </w:rPr>
              <w:t xml:space="preserve"> informazioni anche da dati rappresentati in tabelle e grafici.</w:t>
            </w:r>
          </w:p>
          <w:p w14:paraId="573660C3" w14:textId="77777777" w:rsidR="004A19EA" w:rsidRDefault="004A19EA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R</w:t>
            </w:r>
            <w:r w:rsidR="00BB6B1D" w:rsidRPr="004A19EA">
              <w:rPr>
                <w:rFonts w:ascii="Times New Roman" w:hAnsi="Times New Roman"/>
                <w:sz w:val="24"/>
                <w:szCs w:val="24"/>
              </w:rPr>
              <w:t>icerca</w:t>
            </w:r>
            <w:r w:rsidR="00017E14" w:rsidRPr="004A19EA">
              <w:rPr>
                <w:rFonts w:ascii="Times New Roman" w:hAnsi="Times New Roman"/>
                <w:sz w:val="24"/>
                <w:szCs w:val="24"/>
              </w:rPr>
              <w:t>re</w:t>
            </w:r>
            <w:r w:rsidR="00BB6B1D" w:rsidRPr="004A19EA">
              <w:rPr>
                <w:rFonts w:ascii="Times New Roman" w:hAnsi="Times New Roman"/>
                <w:sz w:val="24"/>
                <w:szCs w:val="24"/>
              </w:rPr>
              <w:t xml:space="preserve"> dati per ricavare informazioni e costruisce rappresentazioni (tabelle e grafici).</w:t>
            </w:r>
          </w:p>
          <w:p w14:paraId="061AE142" w14:textId="7DF5BBE6" w:rsidR="00BB6B1D" w:rsidRP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Riconosce</w:t>
            </w:r>
            <w:r w:rsidR="00017E14" w:rsidRPr="004A19EA">
              <w:rPr>
                <w:rFonts w:ascii="Times New Roman" w:hAnsi="Times New Roman"/>
                <w:sz w:val="24"/>
                <w:szCs w:val="24"/>
              </w:rPr>
              <w:t>re</w:t>
            </w:r>
            <w:r w:rsidRPr="004A19EA">
              <w:rPr>
                <w:rFonts w:ascii="Times New Roman" w:hAnsi="Times New Roman"/>
                <w:sz w:val="24"/>
                <w:szCs w:val="24"/>
              </w:rPr>
              <w:t xml:space="preserve"> e quantifica</w:t>
            </w:r>
            <w:r w:rsidR="00017E14" w:rsidRPr="004A19EA">
              <w:rPr>
                <w:rFonts w:ascii="Times New Roman" w:hAnsi="Times New Roman"/>
                <w:sz w:val="24"/>
                <w:szCs w:val="24"/>
              </w:rPr>
              <w:t>re</w:t>
            </w:r>
            <w:r w:rsidRPr="004A19EA">
              <w:rPr>
                <w:rFonts w:ascii="Times New Roman" w:hAnsi="Times New Roman"/>
                <w:sz w:val="24"/>
                <w:szCs w:val="24"/>
              </w:rPr>
              <w:t xml:space="preserve"> in casi semplici, situazioni di incertezza.</w:t>
            </w:r>
          </w:p>
          <w:p w14:paraId="5040568D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53431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F014E4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E478C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B7BBB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F6A5C7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28BE7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DD0C5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EE3B8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2CEA1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A848FF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55D0B" w14:textId="229945DA" w:rsidR="00BB6B1D" w:rsidRDefault="004A19EA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Sviluppa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un atteggiamento positivo rispetto alla matematica, attraverso esperienze significative, che gli hanno fatto intuire come gli strumenti matematici che ha imparato ad utilizzare siano utili per operare nella realtà.</w:t>
            </w:r>
          </w:p>
          <w:p w14:paraId="6D198F83" w14:textId="08A39432" w:rsidR="000A0DC3" w:rsidRDefault="000A0DC3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6790288" w14:textId="6B62D001" w:rsidR="000A0DC3" w:rsidRDefault="000A0DC3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8D2A3D5" w14:textId="6E12DE61" w:rsidR="000A0DC3" w:rsidRDefault="000A0DC3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DC3"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14:paraId="64EA3223" w14:textId="77777777" w:rsidR="00FE2A4C" w:rsidRPr="000A0DC3" w:rsidRDefault="00FE2A4C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3F7068" w14:textId="77777777" w:rsidR="000A0DC3" w:rsidRPr="00986ADA" w:rsidRDefault="000A0DC3" w:rsidP="00FE2A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>viluppa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atteggiamenti di curiosità </w:t>
            </w:r>
            <w:r>
              <w:rPr>
                <w:rFonts w:ascii="Times New Roman" w:hAnsi="Times New Roman"/>
                <w:sz w:val="24"/>
                <w:szCs w:val="24"/>
              </w:rPr>
              <w:t>per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stimola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 la ricerca di 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spiegazioni </w:t>
            </w: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quello che succede. </w:t>
            </w:r>
          </w:p>
          <w:p w14:paraId="76C805EB" w14:textId="77777777" w:rsidR="000A0DC3" w:rsidRPr="00986ADA" w:rsidRDefault="000A0DC3" w:rsidP="00FE2A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Esplora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i fenomeni naturali con l’aiuto dell’insegnante.</w:t>
            </w:r>
          </w:p>
          <w:p w14:paraId="7297F4CA" w14:textId="77777777" w:rsidR="000A0DC3" w:rsidRDefault="000A0DC3" w:rsidP="00FE2A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Formula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domande sui fenomeni naturali. </w:t>
            </w:r>
          </w:p>
          <w:p w14:paraId="4A96E34A" w14:textId="77777777" w:rsidR="000A0DC3" w:rsidRPr="003C3123" w:rsidRDefault="000A0DC3" w:rsidP="00FE2A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Ipotizza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semplici spiegazioni su fenome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>i naturali osservati direttamente, anche sulla base di idee personali.</w:t>
            </w:r>
          </w:p>
          <w:p w14:paraId="199A7C1B" w14:textId="77777777" w:rsidR="000A0DC3" w:rsidRPr="00986ADA" w:rsidRDefault="000A0DC3" w:rsidP="00FE2A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ADA">
              <w:rPr>
                <w:rFonts w:ascii="Times New Roman" w:hAnsi="Times New Roman"/>
                <w:sz w:val="24"/>
                <w:szCs w:val="24"/>
              </w:rPr>
              <w:t>Individua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nei fenomeni somiglianze e differenze</w:t>
            </w:r>
            <w:r>
              <w:rPr>
                <w:rFonts w:ascii="Times New Roman" w:hAnsi="Times New Roman"/>
                <w:sz w:val="24"/>
                <w:szCs w:val="24"/>
              </w:rPr>
              <w:t>, registrando dati significativi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697D2B4" w14:textId="77777777" w:rsidR="000A0DC3" w:rsidRPr="003C3123" w:rsidRDefault="000A0DC3" w:rsidP="00FE2A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Realizza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semplici esperimenti.</w:t>
            </w:r>
          </w:p>
          <w:p w14:paraId="197B1464" w14:textId="77777777" w:rsidR="000A0DC3" w:rsidRPr="003C3123" w:rsidRDefault="000A0DC3" w:rsidP="00FE2A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Usare i principali</w:t>
            </w:r>
            <w:r w:rsidRPr="00986ADA">
              <w:rPr>
                <w:rFonts w:ascii="Times New Roman" w:hAnsi="Times New Roman"/>
                <w:sz w:val="24"/>
                <w:szCs w:val="24"/>
              </w:rPr>
              <w:t xml:space="preserve"> strumenti di misura. </w:t>
            </w:r>
          </w:p>
          <w:p w14:paraId="21CA015E" w14:textId="5D220FA3" w:rsidR="000A0DC3" w:rsidRDefault="000A0DC3" w:rsidP="00FE2A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Usa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varie fonti per ricercare informazioni</w:t>
            </w:r>
            <w:r>
              <w:rPr>
                <w:rFonts w:ascii="Times New Roman" w:hAnsi="Times New Roman"/>
                <w:sz w:val="24"/>
                <w:szCs w:val="24"/>
              </w:rPr>
              <w:t>, spiegazioni e soluzioni</w:t>
            </w:r>
          </w:p>
          <w:p w14:paraId="7EBEBBD9" w14:textId="763979A7" w:rsidR="000A0DC3" w:rsidRDefault="000A0DC3" w:rsidP="000A0D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5FCE565" w14:textId="21F9128F" w:rsidR="000A0DC3" w:rsidRDefault="000A0DC3" w:rsidP="000A0D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B49BAA2" w14:textId="0689CC05" w:rsidR="000A0DC3" w:rsidRDefault="000A0DC3" w:rsidP="000A0D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7E00102" w14:textId="77777777" w:rsidR="00B341A7" w:rsidRDefault="00B341A7" w:rsidP="000A0D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380430C" w14:textId="5FE24450" w:rsidR="000A0DC3" w:rsidRDefault="000A0DC3" w:rsidP="000A0D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0DC3"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</w:p>
          <w:p w14:paraId="06639372" w14:textId="77777777" w:rsidR="00955108" w:rsidRDefault="00955108" w:rsidP="000A0D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5AC2D" w14:textId="77777777" w:rsidR="000A0DC3" w:rsidRDefault="000A0DC3" w:rsidP="00955108">
            <w:pPr>
              <w:pStyle w:val="TableParagraph"/>
              <w:tabs>
                <w:tab w:val="left" w:pos="815"/>
                <w:tab w:val="left" w:pos="816"/>
              </w:tabs>
              <w:spacing w:before="95"/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Distinguere alcuni processi di trasformazione di risorse e di consumo di energia, e del relativo impatto ambientale. </w:t>
            </w:r>
          </w:p>
          <w:p w14:paraId="667B3946" w14:textId="77777777" w:rsidR="000A0DC3" w:rsidRDefault="000A0DC3" w:rsidP="00955108">
            <w:pPr>
              <w:pStyle w:val="TableParagraph"/>
              <w:tabs>
                <w:tab w:val="left" w:pos="815"/>
                <w:tab w:val="left" w:pos="816"/>
              </w:tabs>
              <w:spacing w:before="95"/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Utilizzare semplici oggetti e strumenti di uso quotidiano ed essere in grado di spiegarne il funzionamento. </w:t>
            </w:r>
          </w:p>
          <w:p w14:paraId="2051273F" w14:textId="77777777" w:rsidR="000A0DC3" w:rsidRDefault="000A0DC3" w:rsidP="00955108">
            <w:pPr>
              <w:pStyle w:val="TableParagraph"/>
              <w:tabs>
                <w:tab w:val="left" w:pos="815"/>
                <w:tab w:val="left" w:pos="816"/>
              </w:tabs>
              <w:spacing w:before="95"/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Saper ricavare informazioni utili su proprietà e caratteristiche di beni o servizi leggendo la relativa documentazione. </w:t>
            </w:r>
          </w:p>
          <w:p w14:paraId="0DBE9F2A" w14:textId="77777777" w:rsidR="000A0DC3" w:rsidRDefault="000A0DC3" w:rsidP="00955108">
            <w:pPr>
              <w:pStyle w:val="TableParagraph"/>
              <w:tabs>
                <w:tab w:val="left" w:pos="815"/>
                <w:tab w:val="left" w:pos="816"/>
              </w:tabs>
              <w:spacing w:before="95"/>
              <w:ind w:left="0" w:right="100"/>
              <w:contextualSpacing/>
              <w:rPr>
                <w:sz w:val="24"/>
                <w:szCs w:val="24"/>
              </w:rPr>
            </w:pPr>
            <w:r w:rsidRPr="000A0DC3">
              <w:rPr>
                <w:sz w:val="24"/>
                <w:szCs w:val="24"/>
              </w:rPr>
              <w:t xml:space="preserve">Utilizzare strumenti informatici in situazioni significative di gioco e di relazione con gli altri. </w:t>
            </w:r>
          </w:p>
          <w:p w14:paraId="318FFE25" w14:textId="115890FB" w:rsidR="000A0DC3" w:rsidRPr="000A0DC3" w:rsidRDefault="000A0DC3" w:rsidP="00955108">
            <w:pPr>
              <w:pStyle w:val="TableParagraph"/>
              <w:tabs>
                <w:tab w:val="left" w:pos="815"/>
                <w:tab w:val="left" w:pos="816"/>
              </w:tabs>
              <w:spacing w:before="95"/>
              <w:ind w:left="0" w:right="100"/>
              <w:contextualSpacing/>
              <w:rPr>
                <w:sz w:val="24"/>
                <w:szCs w:val="24"/>
              </w:rPr>
            </w:pPr>
            <w:r w:rsidRPr="000A0DC3">
              <w:rPr>
                <w:sz w:val="24"/>
                <w:szCs w:val="24"/>
              </w:rPr>
              <w:t>Sapersi orientare tra i diversi mezzi di comunicazione ed essere in grado di farne un uso adeguato a seconda delle diverse situazioni.</w:t>
            </w:r>
          </w:p>
          <w:p w14:paraId="43800B54" w14:textId="77777777" w:rsidR="000A0DC3" w:rsidRDefault="000A0DC3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1CF32F6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2B12D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B3F2D4" w14:textId="77777777" w:rsidR="00BB6B1D" w:rsidRPr="00503A46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0CF039F9" w14:textId="72164FB0" w:rsidR="004A19EA" w:rsidRDefault="004A19EA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RELAZIONI, DATI E PREVISIONI</w:t>
            </w:r>
          </w:p>
          <w:p w14:paraId="5CFBF82A" w14:textId="77777777" w:rsidR="00FE2A4C" w:rsidRDefault="00FE2A4C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A4F2824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Rappresenta relazioni e dati in situazioni significative, attraverso diversi tipi di grafici.</w:t>
            </w:r>
          </w:p>
          <w:p w14:paraId="738E471D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Utilizza le rappresentazioni per ricavare informazioni, formulare giudizi e prendere decisioni.</w:t>
            </w:r>
          </w:p>
          <w:p w14:paraId="7FD89D06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Usa le nozioni di moda, di mediana, di media aritmetica, se adeguata alla tipologia dei dati a disposizione.</w:t>
            </w:r>
          </w:p>
          <w:p w14:paraId="6599E655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Rappresenta</w:t>
            </w:r>
            <w:r w:rsidR="00017E14" w:rsidRPr="004A1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9EA">
              <w:rPr>
                <w:rFonts w:ascii="Times New Roman" w:hAnsi="Times New Roman"/>
                <w:sz w:val="24"/>
                <w:szCs w:val="24"/>
              </w:rPr>
              <w:t>problemi con tabelle e grafici che ne esprimono la struttura. Utilizza le principali unità di misura per lunghezze, angoli, aree,</w:t>
            </w:r>
            <w:r w:rsidR="00017E14" w:rsidRPr="004A1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9EA">
              <w:rPr>
                <w:rFonts w:ascii="Times New Roman" w:hAnsi="Times New Roman"/>
                <w:sz w:val="24"/>
                <w:szCs w:val="24"/>
              </w:rPr>
              <w:t>capacità, intervalli temporali, masse, pesi per effettuare misure e stime.</w:t>
            </w:r>
          </w:p>
          <w:p w14:paraId="46279048" w14:textId="77777777" w:rsidR="00BB6B1D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Analizza e risolve quesiti di combinatoria e di probabilità.</w:t>
            </w:r>
          </w:p>
          <w:p w14:paraId="2F4FCFD4" w14:textId="77777777" w:rsidR="004A19EA" w:rsidRDefault="004A19EA" w:rsidP="004A19EA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0B683" w14:textId="77777777" w:rsidR="004A19EA" w:rsidRDefault="004A19EA" w:rsidP="004A19EA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70DE73" w14:textId="77777777" w:rsidR="00FE2A4C" w:rsidRDefault="004A19EA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Coglie gli aspetti matematici del reale. </w:t>
            </w:r>
          </w:p>
          <w:p w14:paraId="4B669130" w14:textId="57AF5C32" w:rsidR="004A19EA" w:rsidRDefault="004A19EA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Usa concretamente strumenti e procedure matematiche nel quotidiano.</w:t>
            </w:r>
          </w:p>
          <w:p w14:paraId="2682C272" w14:textId="77777777" w:rsidR="004A19EA" w:rsidRDefault="004A19EA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67AC0A4" w14:textId="77777777" w:rsidR="000A0DC3" w:rsidRDefault="000A0DC3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0CFA7C8" w14:textId="77777777" w:rsidR="000A0DC3" w:rsidRDefault="000A0DC3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10531FC" w14:textId="77777777" w:rsidR="000A0DC3" w:rsidRDefault="000A0DC3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F16FFE" w14:textId="07924F25" w:rsidR="000A0DC3" w:rsidRDefault="000A0DC3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DC3"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14:paraId="12F2FD89" w14:textId="77777777" w:rsidR="00FE2A4C" w:rsidRPr="000A0DC3" w:rsidRDefault="00FE2A4C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34EF36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Individua, nell’osservazione di esperienze concrete, alcuni concetti.</w:t>
            </w:r>
          </w:p>
          <w:p w14:paraId="238E4C3F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Si approccia a riconoscere fenomeni sempre più complessi e a costruire in modo elementare il concetto di energia.</w:t>
            </w:r>
          </w:p>
          <w:p w14:paraId="07B41B2F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Osserva, utilizza e, quando è possibile, costruire semplici strumenti di misura imparando a servirsi di unità convenzionali.</w:t>
            </w:r>
          </w:p>
          <w:p w14:paraId="46E7C822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Individua le proprietà di alcuni materiali.</w:t>
            </w:r>
          </w:p>
          <w:p w14:paraId="1E13B41B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Osserva e schematizza alcuni passaggi di stato, costruendo semplici modelli interpretativi.</w:t>
            </w:r>
          </w:p>
          <w:p w14:paraId="6D81EA80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Osserva le caratteristiche e i cambiamenti di un fenomeno anche con l’ausilio di strumenti adeguati all’oggetto dell’indagine.</w:t>
            </w:r>
          </w:p>
          <w:p w14:paraId="60D1B27E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Ricostruisce e interpreta il movimento dei diversi oggetti celesti.</w:t>
            </w:r>
          </w:p>
          <w:p w14:paraId="3C4EC4F4" w14:textId="55D3DA64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Descrive e interpreta il funzionamento del corpo umano.</w:t>
            </w:r>
          </w:p>
          <w:p w14:paraId="73612C59" w14:textId="71EF4891" w:rsidR="00B341A7" w:rsidRDefault="00B341A7" w:rsidP="00B341A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BFD4CC" w14:textId="351C42D9" w:rsidR="00B341A7" w:rsidRDefault="00B341A7" w:rsidP="00B341A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</w:p>
          <w:p w14:paraId="183D4EC9" w14:textId="77777777" w:rsidR="00955108" w:rsidRPr="00B341A7" w:rsidRDefault="00955108" w:rsidP="00B341A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ED7523" w14:textId="77777777" w:rsidR="00B341A7" w:rsidRDefault="00B341A7" w:rsidP="00955108">
            <w:pPr>
              <w:pStyle w:val="TableParagraph"/>
              <w:tabs>
                <w:tab w:val="left" w:pos="816"/>
              </w:tabs>
              <w:spacing w:before="42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Dimostra di riconoscere l’importanza delle nuove tecnologie per la tutela dell’ambiente</w:t>
            </w:r>
          </w:p>
          <w:p w14:paraId="49B3A3BE" w14:textId="77777777" w:rsidR="00B341A7" w:rsidRDefault="00B341A7" w:rsidP="00955108">
            <w:pPr>
              <w:pStyle w:val="TableParagraph"/>
              <w:tabs>
                <w:tab w:val="left" w:pos="816"/>
              </w:tabs>
              <w:spacing w:before="42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Utilizza materiali e strumenti coerentemente con il contesto d’uso. </w:t>
            </w:r>
          </w:p>
          <w:p w14:paraId="0B9D9CBF" w14:textId="77777777" w:rsidR="00B341A7" w:rsidRDefault="00B341A7" w:rsidP="00955108">
            <w:pPr>
              <w:pStyle w:val="TableParagraph"/>
              <w:tabs>
                <w:tab w:val="left" w:pos="816"/>
              </w:tabs>
              <w:spacing w:before="42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Costruisce mappe concettuali coerenti all’argomento oggetto di studio.</w:t>
            </w:r>
          </w:p>
          <w:p w14:paraId="7AE554E2" w14:textId="77777777" w:rsidR="00955108" w:rsidRDefault="00B341A7" w:rsidP="00955108">
            <w:pPr>
              <w:pStyle w:val="TableParagraph"/>
              <w:tabs>
                <w:tab w:val="left" w:pos="816"/>
              </w:tabs>
              <w:spacing w:before="42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Utilizza applicazioni informatiche.</w:t>
            </w:r>
          </w:p>
          <w:p w14:paraId="7B3191B7" w14:textId="39A7F16A" w:rsidR="000A0DC3" w:rsidRPr="00955108" w:rsidRDefault="00B341A7" w:rsidP="00955108">
            <w:pPr>
              <w:pStyle w:val="TableParagraph"/>
              <w:tabs>
                <w:tab w:val="left" w:pos="816"/>
              </w:tabs>
              <w:spacing w:before="42"/>
              <w:ind w:left="0"/>
              <w:jc w:val="both"/>
              <w:rPr>
                <w:sz w:val="24"/>
              </w:rPr>
            </w:pPr>
            <w:r w:rsidRPr="00B341A7">
              <w:rPr>
                <w:sz w:val="24"/>
              </w:rPr>
              <w:t>Distingue i diversi mezzi di comunicazione.</w:t>
            </w:r>
          </w:p>
        </w:tc>
        <w:tc>
          <w:tcPr>
            <w:tcW w:w="4835" w:type="dxa"/>
            <w:vAlign w:val="center"/>
          </w:tcPr>
          <w:p w14:paraId="78695C5C" w14:textId="496C4C62" w:rsidR="004A19EA" w:rsidRDefault="004A19EA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RELAZIONI, DATI E PREVISIONI</w:t>
            </w:r>
          </w:p>
          <w:p w14:paraId="5ABB1F5F" w14:textId="77777777" w:rsidR="00FE2A4C" w:rsidRDefault="00FE2A4C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A117434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Classificazioni e rappresentazione.</w:t>
            </w:r>
          </w:p>
          <w:p w14:paraId="170C334C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Tipi di grafici: istogrammi, areogrammi.</w:t>
            </w:r>
          </w:p>
          <w:p w14:paraId="17EDC78E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Moda, media e mediana.</w:t>
            </w:r>
          </w:p>
          <w:p w14:paraId="153B0EC3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La statistica e le percentuali.</w:t>
            </w:r>
          </w:p>
          <w:p w14:paraId="7305D125" w14:textId="77777777" w:rsid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La probabilità e le percentuali.</w:t>
            </w:r>
          </w:p>
          <w:p w14:paraId="10B08301" w14:textId="37632EC3" w:rsidR="00BB6B1D" w:rsidRPr="004A19EA" w:rsidRDefault="00BB6B1D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9EA">
              <w:rPr>
                <w:rFonts w:ascii="Times New Roman" w:hAnsi="Times New Roman"/>
                <w:sz w:val="24"/>
                <w:szCs w:val="24"/>
              </w:rPr>
              <w:t>Le combinazioni.</w:t>
            </w:r>
          </w:p>
          <w:p w14:paraId="5E9E7CFA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2D64D5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81E2F8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D28A7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D4477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78731A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E49F9C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C048E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D7901B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03174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86C7D" w14:textId="0579BA46" w:rsidR="00BB6B1D" w:rsidRDefault="00BB6B1D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27648EA" w14:textId="77777777" w:rsidR="004A19EA" w:rsidRDefault="004A19EA" w:rsidP="00FE2A4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Matematizzazione della realtà</w:t>
            </w:r>
          </w:p>
          <w:p w14:paraId="29EBB472" w14:textId="77777777" w:rsidR="004A19EA" w:rsidRDefault="004A19EA" w:rsidP="004A19E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C66C88E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28E4ED" w14:textId="77777777" w:rsidR="00BB6B1D" w:rsidRDefault="00BB6B1D" w:rsidP="00496387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4F9768" w14:textId="6ECF8DF7" w:rsidR="000A0DC3" w:rsidRDefault="000A0DC3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862B40" w14:textId="77777777" w:rsidR="00955108" w:rsidRDefault="00955108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7B9D028" w14:textId="77777777" w:rsidR="000A0DC3" w:rsidRDefault="000A0DC3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607C6C" w14:textId="55360D17" w:rsidR="000A0DC3" w:rsidRDefault="000A0DC3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DC3"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14:paraId="15A11934" w14:textId="77777777" w:rsidR="00955108" w:rsidRDefault="00955108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EB3FD3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L’Universo e il sistema solare.</w:t>
            </w:r>
          </w:p>
          <w:p w14:paraId="355FA6FD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L’energia: diverse forme di energia, le trasformazioni, fonti energetiche.</w:t>
            </w:r>
          </w:p>
          <w:p w14:paraId="4EEE383A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Le forze: la forza di gravità, peso e peso specifico, la forza nucleare.</w:t>
            </w:r>
          </w:p>
          <w:p w14:paraId="424E4113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Il magnetismo e il campo magnetico.</w:t>
            </w:r>
          </w:p>
          <w:p w14:paraId="2A24BBC5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La forza delle macchine</w:t>
            </w:r>
          </w:p>
          <w:p w14:paraId="08C57040" w14:textId="77777777" w:rsid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La luce, il suono e le loro caratteristiche.</w:t>
            </w:r>
          </w:p>
          <w:p w14:paraId="4471DC94" w14:textId="03199DC0" w:rsidR="000A0DC3" w:rsidRPr="000A0DC3" w:rsidRDefault="000A0DC3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DC3">
              <w:rPr>
                <w:rFonts w:ascii="Times New Roman" w:hAnsi="Times New Roman"/>
                <w:sz w:val="24"/>
                <w:szCs w:val="24"/>
              </w:rPr>
              <w:t>Il corpo umano e le sue funzioni.</w:t>
            </w:r>
          </w:p>
          <w:p w14:paraId="1903D778" w14:textId="77777777" w:rsidR="000A0DC3" w:rsidRDefault="000A0DC3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AB1B25" w14:textId="77777777" w:rsidR="00B341A7" w:rsidRDefault="00B341A7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4A917A" w14:textId="77777777" w:rsidR="00B341A7" w:rsidRDefault="00B341A7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A64785" w14:textId="77777777" w:rsidR="00B341A7" w:rsidRDefault="00B341A7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B41E26" w14:textId="77777777" w:rsidR="00B341A7" w:rsidRDefault="00B341A7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7C632" w14:textId="77777777" w:rsidR="00B341A7" w:rsidRDefault="00B341A7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737688" w14:textId="77777777" w:rsidR="00B341A7" w:rsidRDefault="00B341A7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3FF10D" w14:textId="77777777" w:rsidR="00B341A7" w:rsidRDefault="00B341A7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4BC749" w14:textId="77777777" w:rsidR="00B341A7" w:rsidRDefault="00B341A7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324F38" w14:textId="77777777" w:rsidR="00B341A7" w:rsidRDefault="00B341A7" w:rsidP="000A0DC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BA9334" w14:textId="0304213B" w:rsidR="00B341A7" w:rsidRDefault="00B341A7" w:rsidP="00B341A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</w:p>
          <w:p w14:paraId="507B8E5A" w14:textId="77777777" w:rsidR="00955108" w:rsidRDefault="00955108" w:rsidP="00B341A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C456E" w14:textId="77777777" w:rsidR="00B341A7" w:rsidRPr="00B341A7" w:rsidRDefault="00B341A7" w:rsidP="009551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341A7">
              <w:rPr>
                <w:rFonts w:ascii="Times New Roman" w:hAnsi="Times New Roman"/>
                <w:sz w:val="24"/>
              </w:rPr>
              <w:t xml:space="preserve">Rispetto dell’ambiente. </w:t>
            </w:r>
          </w:p>
          <w:p w14:paraId="4171097F" w14:textId="77777777" w:rsidR="00B341A7" w:rsidRPr="00B341A7" w:rsidRDefault="00B341A7" w:rsidP="00955108">
            <w:pPr>
              <w:pStyle w:val="Paragrafoelenco"/>
              <w:tabs>
                <w:tab w:val="left" w:pos="810"/>
                <w:tab w:val="left" w:pos="811"/>
              </w:tabs>
              <w:spacing w:after="0" w:line="293" w:lineRule="exact"/>
              <w:ind w:left="0"/>
              <w:rPr>
                <w:rFonts w:ascii="Times New Roman" w:hAnsi="Times New Roman"/>
                <w:sz w:val="24"/>
              </w:rPr>
            </w:pPr>
            <w:r w:rsidRPr="00B341A7">
              <w:rPr>
                <w:rFonts w:ascii="Times New Roman" w:hAnsi="Times New Roman"/>
                <w:sz w:val="24"/>
              </w:rPr>
              <w:t>Uso funzionale degli oggetti utilizzati nelle diverse discipline.</w:t>
            </w:r>
          </w:p>
          <w:p w14:paraId="06807812" w14:textId="77777777" w:rsidR="00955108" w:rsidRDefault="00B341A7" w:rsidP="00955108">
            <w:pPr>
              <w:pStyle w:val="Paragrafoelenco"/>
              <w:tabs>
                <w:tab w:val="left" w:pos="810"/>
                <w:tab w:val="left" w:pos="811"/>
              </w:tabs>
              <w:spacing w:after="0" w:line="293" w:lineRule="exact"/>
              <w:ind w:left="0"/>
              <w:rPr>
                <w:rFonts w:ascii="Times New Roman" w:hAnsi="Times New Roman"/>
                <w:sz w:val="24"/>
              </w:rPr>
            </w:pPr>
            <w:r w:rsidRPr="00B341A7">
              <w:rPr>
                <w:rFonts w:ascii="Times New Roman" w:hAnsi="Times New Roman"/>
                <w:sz w:val="24"/>
              </w:rPr>
              <w:t xml:space="preserve">Mappe concettuali. </w:t>
            </w:r>
          </w:p>
          <w:p w14:paraId="2C2B1139" w14:textId="62698E2E" w:rsidR="00B341A7" w:rsidRPr="00955108" w:rsidRDefault="00B341A7" w:rsidP="00955108">
            <w:pPr>
              <w:pStyle w:val="Paragrafoelenco"/>
              <w:tabs>
                <w:tab w:val="left" w:pos="810"/>
                <w:tab w:val="left" w:pos="811"/>
              </w:tabs>
              <w:spacing w:after="0" w:line="293" w:lineRule="exact"/>
              <w:ind w:left="0"/>
              <w:rPr>
                <w:rFonts w:ascii="Times New Roman" w:hAnsi="Times New Roman"/>
                <w:sz w:val="24"/>
              </w:rPr>
            </w:pPr>
            <w:r w:rsidRPr="00B341A7">
              <w:rPr>
                <w:rFonts w:ascii="Times New Roman" w:hAnsi="Times New Roman"/>
                <w:sz w:val="24"/>
              </w:rPr>
              <w:t>L’evoluzione della tecnologia</w:t>
            </w:r>
          </w:p>
          <w:p w14:paraId="10DABA13" w14:textId="43D06121" w:rsidR="00B341A7" w:rsidRPr="00B341A7" w:rsidRDefault="00B341A7" w:rsidP="00955108">
            <w:pPr>
              <w:pStyle w:val="Paragrafoelenco"/>
              <w:tabs>
                <w:tab w:val="left" w:pos="810"/>
                <w:tab w:val="left" w:pos="811"/>
              </w:tabs>
              <w:spacing w:after="0" w:line="293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41A7">
              <w:rPr>
                <w:rFonts w:ascii="Times New Roman" w:hAnsi="Times New Roman"/>
                <w:sz w:val="24"/>
              </w:rPr>
              <w:t>I rischi del Web</w:t>
            </w:r>
          </w:p>
        </w:tc>
      </w:tr>
      <w:tr w:rsidR="00BB6B1D" w:rsidRPr="00496387" w14:paraId="4531CB49" w14:textId="77777777" w:rsidTr="00496387">
        <w:trPr>
          <w:trHeight w:val="1134"/>
        </w:trPr>
        <w:tc>
          <w:tcPr>
            <w:tcW w:w="14503" w:type="dxa"/>
            <w:gridSpan w:val="3"/>
            <w:shd w:val="clear" w:color="auto" w:fill="C2D69B"/>
            <w:vAlign w:val="center"/>
          </w:tcPr>
          <w:p w14:paraId="4E91A9F4" w14:textId="77777777" w:rsidR="00BB6B1D" w:rsidRPr="00496387" w:rsidRDefault="00BB6B1D" w:rsidP="00496387">
            <w:pPr>
              <w:pStyle w:val="Paragrafoelenc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OBIETTIVI</w:t>
            </w:r>
          </w:p>
        </w:tc>
      </w:tr>
      <w:tr w:rsidR="00BB6B1D" w:rsidRPr="00496387" w14:paraId="6A2A1273" w14:textId="77777777" w:rsidTr="003040C9">
        <w:trPr>
          <w:trHeight w:val="733"/>
        </w:trPr>
        <w:tc>
          <w:tcPr>
            <w:tcW w:w="4833" w:type="dxa"/>
            <w:shd w:val="clear" w:color="auto" w:fill="D6E3BC"/>
            <w:vAlign w:val="center"/>
          </w:tcPr>
          <w:p w14:paraId="22507A9A" w14:textId="77777777" w:rsidR="00BB6B1D" w:rsidRPr="00496387" w:rsidRDefault="00BB6B1D" w:rsidP="00496387">
            <w:pPr>
              <w:pStyle w:val="Paragrafoelenc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t>Entrata</w:t>
            </w:r>
          </w:p>
        </w:tc>
        <w:tc>
          <w:tcPr>
            <w:tcW w:w="4835" w:type="dxa"/>
            <w:shd w:val="clear" w:color="auto" w:fill="D6E3BC"/>
            <w:vAlign w:val="center"/>
          </w:tcPr>
          <w:p w14:paraId="047C1993" w14:textId="77777777" w:rsidR="00BB6B1D" w:rsidRPr="00496387" w:rsidRDefault="00BB6B1D" w:rsidP="00496387">
            <w:pPr>
              <w:pStyle w:val="Paragrafoelenc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t>Intermedi</w:t>
            </w:r>
          </w:p>
        </w:tc>
        <w:tc>
          <w:tcPr>
            <w:tcW w:w="4835" w:type="dxa"/>
            <w:shd w:val="clear" w:color="auto" w:fill="D6E3BC"/>
            <w:vAlign w:val="center"/>
          </w:tcPr>
          <w:p w14:paraId="27EDD5A6" w14:textId="77777777" w:rsidR="00BB6B1D" w:rsidRPr="00496387" w:rsidRDefault="00BB6B1D" w:rsidP="00496387">
            <w:pPr>
              <w:pStyle w:val="Paragrafoelenc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87">
              <w:rPr>
                <w:rFonts w:ascii="Times New Roman" w:hAnsi="Times New Roman"/>
                <w:b/>
                <w:sz w:val="24"/>
                <w:szCs w:val="24"/>
              </w:rPr>
              <w:t>Finali</w:t>
            </w:r>
          </w:p>
        </w:tc>
      </w:tr>
      <w:tr w:rsidR="00BB6B1D" w:rsidRPr="00496387" w14:paraId="1E2A388E" w14:textId="77777777" w:rsidTr="003040C9">
        <w:trPr>
          <w:trHeight w:val="1134"/>
        </w:trPr>
        <w:tc>
          <w:tcPr>
            <w:tcW w:w="4833" w:type="dxa"/>
            <w:shd w:val="clear" w:color="auto" w:fill="FFFFFF"/>
            <w:vAlign w:val="center"/>
          </w:tcPr>
          <w:p w14:paraId="725AFC65" w14:textId="635DEC34" w:rsidR="00B341A7" w:rsidRPr="00B341A7" w:rsidRDefault="00B341A7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1A7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  <w:p w14:paraId="6B12BB1D" w14:textId="72FD6BF7" w:rsidR="00BB6B1D" w:rsidRPr="00503A46" w:rsidRDefault="00B341A7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 xml:space="preserve">Utilizza le tecniche e le procedure di calcolo aritmetico rappresentandole anche sotto forma grafica </w:t>
            </w:r>
          </w:p>
          <w:p w14:paraId="48A1329C" w14:textId="65A4CA60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- Risolve e inventa problemi matematici e geometrici.</w:t>
            </w:r>
          </w:p>
          <w:p w14:paraId="7DF4B736" w14:textId="302599DD" w:rsidR="00B341A7" w:rsidRDefault="00B341A7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C87E1" w14:textId="6C72904C" w:rsidR="00B341A7" w:rsidRPr="00B341A7" w:rsidRDefault="00B341A7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14:paraId="7372EE9A" w14:textId="77777777" w:rsidR="00416236" w:rsidRPr="007F4183" w:rsidRDefault="00416236" w:rsidP="00416236">
            <w:pPr>
              <w:spacing w:after="0" w:line="240" w:lineRule="auto"/>
              <w:rPr>
                <w:rFonts w:ascii="Times New Roman" w:hAnsi="Times New Roman"/>
              </w:rPr>
            </w:pPr>
            <w:r w:rsidRPr="007F4183">
              <w:rPr>
                <w:rFonts w:ascii="Times New Roman" w:hAnsi="Times New Roman"/>
              </w:rPr>
              <w:t xml:space="preserve">- Discrimina la struttura, il funzionamento e le funzioni delle piante.                                                 -  Esegue classificazioni di vegetali.                                                                  – Categorizza gli animali in vertebrati e invertebrati.   </w:t>
            </w:r>
          </w:p>
          <w:p w14:paraId="1B38814F" w14:textId="77777777" w:rsidR="00416236" w:rsidRPr="007F4183" w:rsidRDefault="00416236" w:rsidP="0041623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4183">
              <w:rPr>
                <w:rFonts w:ascii="Times New Roman" w:hAnsi="Times New Roman"/>
              </w:rPr>
              <w:t>- Distingue produttori, consumatori e decompositori nella catena alimentare.</w:t>
            </w:r>
          </w:p>
          <w:p w14:paraId="6CC42750" w14:textId="18A1104F" w:rsidR="00B341A7" w:rsidRDefault="00B341A7" w:rsidP="00B34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B6C74" w14:textId="1220FF1D" w:rsidR="00416236" w:rsidRDefault="00416236" w:rsidP="00B34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</w:p>
          <w:p w14:paraId="548D5118" w14:textId="77777777" w:rsidR="00416236" w:rsidRDefault="00416236" w:rsidP="00416236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Rappresenta graficamente semplici oggetti seguendo istruzioni date. </w:t>
            </w:r>
          </w:p>
          <w:p w14:paraId="4C6CDA8A" w14:textId="77777777" w:rsidR="00416236" w:rsidRDefault="00416236" w:rsidP="00416236">
            <w:pPr>
              <w:pStyle w:val="TableParagraph"/>
              <w:ind w:left="110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Crea semplici prodotti informatici utilizzando semplici software.</w:t>
            </w:r>
          </w:p>
          <w:p w14:paraId="141BFD26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B4EBC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8310D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EA6C1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FE438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33BB1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65DF2C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F8E26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D289C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BBDC95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0A4042" w14:textId="77777777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FEED4" w14:textId="77777777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FFFFFF"/>
            <w:vAlign w:val="center"/>
          </w:tcPr>
          <w:p w14:paraId="10546A93" w14:textId="6D0BCC39" w:rsidR="00B341A7" w:rsidRDefault="00B341A7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8A2676" w14:textId="58E8B5CC" w:rsidR="00BB6B1D" w:rsidRPr="00503A46" w:rsidRDefault="00B341A7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6B1D" w:rsidRPr="00503A46">
              <w:rPr>
                <w:rFonts w:ascii="Times New Roman" w:hAnsi="Times New Roman"/>
                <w:sz w:val="24"/>
                <w:szCs w:val="24"/>
              </w:rPr>
              <w:t>Legge, scrivere, confrontare numeri interi e decimali ed eseguire le quattro operazioni valutando l'opportunità di ricorrere al calcolo mentale o scritto</w:t>
            </w:r>
          </w:p>
          <w:p w14:paraId="17F268D7" w14:textId="04023BEB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- Individua multipli e divisori di un numero</w:t>
            </w:r>
          </w:p>
          <w:p w14:paraId="49ACD021" w14:textId="67648539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Identifica i numeri primi </w:t>
            </w:r>
          </w:p>
          <w:p w14:paraId="32F92635" w14:textId="7CF16A6D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- Opera con la frazione e conoscere le frazioni equivalenti</w:t>
            </w:r>
            <w:r w:rsidR="00B341A7">
              <w:rPr>
                <w:rFonts w:ascii="Times New Roman" w:hAnsi="Times New Roman"/>
                <w:sz w:val="24"/>
                <w:szCs w:val="24"/>
              </w:rPr>
              <w:t>; u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tilizza numeri decimali, frazioni e percentuali per descrivere situazioni quotidiane </w:t>
            </w:r>
          </w:p>
          <w:p w14:paraId="1B3B82C4" w14:textId="63A64A22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7E14">
              <w:rPr>
                <w:rFonts w:ascii="Times New Roman" w:hAnsi="Times New Roman"/>
                <w:sz w:val="24"/>
                <w:szCs w:val="24"/>
              </w:rPr>
              <w:t>Utilizza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le unità di misura di lunghezza, massa e capacità </w:t>
            </w:r>
          </w:p>
          <w:p w14:paraId="551465EE" w14:textId="0D872BD8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Descrive, classifica figure geometriche poligonali e non </w:t>
            </w:r>
          </w:p>
          <w:p w14:paraId="0A97354E" w14:textId="548CD51A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7E14">
              <w:rPr>
                <w:rFonts w:ascii="Times New Roman" w:hAnsi="Times New Roman"/>
                <w:sz w:val="24"/>
                <w:szCs w:val="24"/>
              </w:rPr>
              <w:t xml:space="preserve">Opera con le 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equivalenze </w:t>
            </w:r>
          </w:p>
          <w:p w14:paraId="65E49CA4" w14:textId="10EDD4F6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7E14">
              <w:rPr>
                <w:rFonts w:ascii="Times New Roman" w:hAnsi="Times New Roman"/>
                <w:sz w:val="24"/>
                <w:szCs w:val="24"/>
              </w:rPr>
              <w:t>Discrimina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la differenza tra peso netto, tara e peso lordo </w:t>
            </w:r>
          </w:p>
          <w:p w14:paraId="0E5A3F56" w14:textId="2057BD5B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7E14">
              <w:rPr>
                <w:rFonts w:ascii="Times New Roman" w:hAnsi="Times New Roman"/>
                <w:sz w:val="24"/>
                <w:szCs w:val="24"/>
              </w:rPr>
              <w:t>O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pera con i meccanismi della compravendita </w:t>
            </w:r>
          </w:p>
          <w:p w14:paraId="373C6E1B" w14:textId="0FE222E5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Riconosce figure traslate ruotate e riflesse </w:t>
            </w:r>
          </w:p>
          <w:p w14:paraId="2458CD90" w14:textId="408AAB82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Utilizza il piano cartesiano </w:t>
            </w:r>
          </w:p>
          <w:p w14:paraId="7DD2D949" w14:textId="64B85091" w:rsidR="00BB6B1D" w:rsidRPr="00503A46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>- Riprodu</w:t>
            </w:r>
            <w:r w:rsidR="00017E14">
              <w:rPr>
                <w:rFonts w:ascii="Times New Roman" w:hAnsi="Times New Roman"/>
                <w:sz w:val="24"/>
                <w:szCs w:val="24"/>
              </w:rPr>
              <w:t xml:space="preserve">ce 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in scala una figura </w:t>
            </w:r>
          </w:p>
          <w:p w14:paraId="1CE6CCC4" w14:textId="6543BE81" w:rsidR="00BB6B1D" w:rsidRDefault="00BB6B1D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Determina l'area delle figure piane </w:t>
            </w:r>
          </w:p>
          <w:p w14:paraId="72F04901" w14:textId="072DAC05" w:rsidR="00416236" w:rsidRDefault="00416236" w:rsidP="004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CEAA5" w14:textId="774E1337" w:rsidR="00416236" w:rsidRDefault="00416236" w:rsidP="004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236"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14:paraId="146D83C1" w14:textId="0708AB4A" w:rsidR="00416236" w:rsidRDefault="00416236" w:rsidP="0041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Individua gli elementi costituenti il corpo umano: dall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>a cellula all’organismo</w:t>
            </w:r>
            <w:r>
              <w:rPr>
                <w:rFonts w:ascii="Times New Roman" w:hAnsi="Times New Roman"/>
                <w:sz w:val="24"/>
                <w:szCs w:val="24"/>
              </w:rPr>
              <w:t>, distinguendo i sistemi e gli apparati.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9FF079" w14:textId="7CD953CE" w:rsidR="00416236" w:rsidRDefault="00416236" w:rsidP="0041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0FDCC" w14:textId="346882D3" w:rsidR="00416236" w:rsidRDefault="00416236" w:rsidP="00416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</w:p>
          <w:p w14:paraId="60E89464" w14:textId="77777777" w:rsidR="00416236" w:rsidRDefault="00416236" w:rsidP="00416236">
            <w:pPr>
              <w:pStyle w:val="TableParagraph"/>
              <w:ind w:left="104"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Distingue le funzioni principali di oggetti di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comune.</w:t>
            </w:r>
          </w:p>
          <w:p w14:paraId="5D4A4FCC" w14:textId="04C4B395" w:rsidR="00BB6B1D" w:rsidRPr="00503A46" w:rsidRDefault="00416236" w:rsidP="00416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Ricava informazioni dall'utilizzo di uno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strumento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scientifico.</w:t>
            </w:r>
          </w:p>
        </w:tc>
        <w:tc>
          <w:tcPr>
            <w:tcW w:w="4835" w:type="dxa"/>
            <w:shd w:val="clear" w:color="auto" w:fill="FFFFFF"/>
            <w:vAlign w:val="center"/>
          </w:tcPr>
          <w:p w14:paraId="34CB51A3" w14:textId="56BAA189" w:rsidR="00B341A7" w:rsidRPr="00B341A7" w:rsidRDefault="00B341A7" w:rsidP="009977B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MATEMATICA</w:t>
            </w:r>
          </w:p>
          <w:p w14:paraId="06E421B9" w14:textId="3E97090B" w:rsidR="00BB6B1D" w:rsidRDefault="00B341A7" w:rsidP="00B341A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1A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Ha la c</w:t>
            </w:r>
            <w:r w:rsidR="00BB6B1D" w:rsidRPr="00017E14">
              <w:rPr>
                <w:rFonts w:ascii="Times New Roman" w:hAnsi="Times New Roman"/>
                <w:bCs/>
                <w:sz w:val="24"/>
                <w:szCs w:val="24"/>
              </w:rPr>
              <w:t>apacità di osservare e di riconoscere fenomeni, oggetti e processi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sviluppando </w:t>
            </w:r>
            <w:r w:rsidR="00BB6B1D" w:rsidRPr="00017E14">
              <w:rPr>
                <w:rFonts w:ascii="Times New Roman" w:hAnsi="Times New Roman"/>
                <w:bCs/>
                <w:sz w:val="24"/>
                <w:szCs w:val="24"/>
              </w:rPr>
              <w:t>la curiosità</w:t>
            </w:r>
            <w:r w:rsidR="00017E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2BB8F4B" w14:textId="1D73FD3D" w:rsidR="00017E14" w:rsidRDefault="00B341A7" w:rsidP="009977B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17E14">
              <w:rPr>
                <w:rFonts w:ascii="Times New Roman" w:hAnsi="Times New Roman"/>
                <w:bCs/>
                <w:sz w:val="24"/>
                <w:szCs w:val="24"/>
              </w:rPr>
              <w:t>Riconosce le principali figure solide</w:t>
            </w:r>
          </w:p>
          <w:p w14:paraId="619A6213" w14:textId="7AB1597A" w:rsidR="00017E14" w:rsidRPr="00017E14" w:rsidRDefault="00017E14" w:rsidP="009977B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A46">
              <w:rPr>
                <w:rFonts w:ascii="Times New Roman" w:hAnsi="Times New Roman"/>
                <w:sz w:val="24"/>
                <w:szCs w:val="24"/>
              </w:rPr>
              <w:t xml:space="preserve">- Analizza dati e </w:t>
            </w:r>
            <w:r>
              <w:rPr>
                <w:rFonts w:ascii="Times New Roman" w:hAnsi="Times New Roman"/>
                <w:sz w:val="24"/>
                <w:szCs w:val="24"/>
              </w:rPr>
              <w:t>li interpreta</w:t>
            </w:r>
            <w:r w:rsidRPr="00503A46">
              <w:rPr>
                <w:rFonts w:ascii="Times New Roman" w:hAnsi="Times New Roman"/>
                <w:sz w:val="24"/>
                <w:szCs w:val="24"/>
              </w:rPr>
              <w:t xml:space="preserve"> sviluppando deduzioni e ragionamenti sugli stessi, anche con l'ausilio di rappresentazioni grafiche, usando consapevolmente gli strumenti di calcolo.</w:t>
            </w:r>
          </w:p>
          <w:p w14:paraId="78EE7D29" w14:textId="486449FF" w:rsidR="00BB6B1D" w:rsidRDefault="00BB6B1D" w:rsidP="009977B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14:paraId="4A778F08" w14:textId="44D53247" w:rsidR="00416236" w:rsidRDefault="00416236" w:rsidP="009977B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SCIENZE</w:t>
            </w:r>
          </w:p>
          <w:p w14:paraId="2978E33C" w14:textId="77777777" w:rsidR="00416236" w:rsidRPr="00416236" w:rsidRDefault="00416236" w:rsidP="0041623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236">
              <w:rPr>
                <w:rFonts w:ascii="Times New Roman" w:hAnsi="Times New Roman"/>
                <w:sz w:val="24"/>
                <w:szCs w:val="24"/>
              </w:rPr>
              <w:t>- Distingue i diversi corpi celesti che caratterizzano il nostro sistema solare.</w:t>
            </w:r>
          </w:p>
          <w:p w14:paraId="1DB2358A" w14:textId="77777777" w:rsidR="00416236" w:rsidRPr="00416236" w:rsidRDefault="00416236" w:rsidP="0041623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236">
              <w:rPr>
                <w:rFonts w:ascii="Times New Roman" w:hAnsi="Times New Roman"/>
                <w:sz w:val="24"/>
                <w:szCs w:val="24"/>
              </w:rPr>
              <w:t>Discrimina le fonti di energia, mostrando particolare attenzione a quelle rinnovabili.</w:t>
            </w:r>
          </w:p>
          <w:p w14:paraId="70448E9E" w14:textId="50861641" w:rsidR="00BB6B1D" w:rsidRDefault="00416236" w:rsidP="0041623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236">
              <w:rPr>
                <w:rFonts w:ascii="Times New Roman" w:hAnsi="Times New Roman"/>
                <w:sz w:val="24"/>
                <w:szCs w:val="24"/>
              </w:rPr>
              <w:t>Riconosce le caratteristiche di luce e suono.</w:t>
            </w:r>
          </w:p>
          <w:p w14:paraId="43109D65" w14:textId="6F73071A" w:rsidR="00416236" w:rsidRDefault="00416236" w:rsidP="0041623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2AE4615D" w14:textId="117537E2" w:rsidR="00416236" w:rsidRDefault="00416236" w:rsidP="0041623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TECNOLOGIA</w:t>
            </w:r>
          </w:p>
          <w:p w14:paraId="2B45664D" w14:textId="60AA3217" w:rsidR="00416236" w:rsidRPr="00416236" w:rsidRDefault="00416236" w:rsidP="00416236">
            <w:pPr>
              <w:pStyle w:val="TableParagraph"/>
              <w:ind w:left="0" w:righ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236">
              <w:rPr>
                <w:sz w:val="24"/>
                <w:szCs w:val="24"/>
              </w:rPr>
              <w:t xml:space="preserve">Si orienta in modo consapevole tra i diversi mezzi di comunicazione per farne un uso adeguato. </w:t>
            </w:r>
          </w:p>
          <w:p w14:paraId="58ED8648" w14:textId="3293E72A" w:rsidR="00416236" w:rsidRPr="00416236" w:rsidRDefault="00416236" w:rsidP="0041623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416236">
              <w:rPr>
                <w:rFonts w:ascii="Times New Roman" w:hAnsi="Times New Roman"/>
                <w:sz w:val="24"/>
                <w:szCs w:val="24"/>
              </w:rPr>
              <w:lastRenderedPageBreak/>
              <w:t>-Produce semplici modelli o rappresentazioni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236">
              <w:rPr>
                <w:rFonts w:ascii="Times New Roman" w:hAnsi="Times New Roman"/>
                <w:sz w:val="24"/>
                <w:szCs w:val="24"/>
              </w:rPr>
              <w:t>grafiche.</w:t>
            </w:r>
          </w:p>
          <w:p w14:paraId="11204600" w14:textId="77777777" w:rsidR="00BB6B1D" w:rsidRPr="00503A46" w:rsidRDefault="00BB6B1D" w:rsidP="009977B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FC8680" w14:textId="77777777" w:rsidR="00BB6B1D" w:rsidRDefault="00BB6B1D" w:rsidP="00416236">
      <w:pPr>
        <w:rPr>
          <w:rFonts w:ascii="Times New Roman" w:hAnsi="Times New Roman"/>
          <w:sz w:val="24"/>
          <w:szCs w:val="24"/>
        </w:rPr>
      </w:pPr>
    </w:p>
    <w:sectPr w:rsidR="00BB6B1D" w:rsidSect="0058530A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9A7B" w14:textId="77777777" w:rsidR="006E40BA" w:rsidRDefault="006E40BA" w:rsidP="003F2514">
      <w:pPr>
        <w:spacing w:after="0" w:line="240" w:lineRule="auto"/>
      </w:pPr>
      <w:r>
        <w:separator/>
      </w:r>
    </w:p>
  </w:endnote>
  <w:endnote w:type="continuationSeparator" w:id="0">
    <w:p w14:paraId="111C3FF8" w14:textId="77777777" w:rsidR="006E40BA" w:rsidRDefault="006E40BA" w:rsidP="003F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CD99" w14:textId="77777777" w:rsidR="006E40BA" w:rsidRDefault="006E40BA" w:rsidP="003F2514">
      <w:pPr>
        <w:spacing w:after="0" w:line="240" w:lineRule="auto"/>
      </w:pPr>
      <w:r>
        <w:separator/>
      </w:r>
    </w:p>
  </w:footnote>
  <w:footnote w:type="continuationSeparator" w:id="0">
    <w:p w14:paraId="510958C2" w14:textId="77777777" w:rsidR="006E40BA" w:rsidRDefault="006E40BA" w:rsidP="003F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6E36" w14:textId="77777777" w:rsidR="003040C9" w:rsidRPr="00B61623" w:rsidRDefault="003040C9" w:rsidP="003F2514">
    <w:pPr>
      <w:pStyle w:val="Nessunaspaziatura"/>
      <w:jc w:val="center"/>
      <w:rPr>
        <w:rFonts w:ascii="Times New Roman" w:hAnsi="Times New Roman"/>
        <w:b/>
        <w:sz w:val="28"/>
        <w:szCs w:val="28"/>
      </w:rPr>
    </w:pPr>
    <w:r w:rsidRPr="00B61623">
      <w:rPr>
        <w:rFonts w:ascii="Times New Roman" w:hAnsi="Times New Roman"/>
        <w:b/>
        <w:sz w:val="28"/>
        <w:szCs w:val="28"/>
      </w:rPr>
      <w:t>I.C. DONATELLO ROMA</w:t>
    </w:r>
  </w:p>
  <w:p w14:paraId="76B1FBAF" w14:textId="77777777" w:rsidR="003040C9" w:rsidRPr="00B61623" w:rsidRDefault="003040C9" w:rsidP="003F2514">
    <w:pPr>
      <w:pStyle w:val="Nessunaspaziatura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SCUOLA PRIMARIA</w:t>
    </w:r>
  </w:p>
  <w:p w14:paraId="25116242" w14:textId="02E3BFA5" w:rsidR="003040C9" w:rsidRPr="00B61623" w:rsidRDefault="003040C9" w:rsidP="003F2514">
    <w:pPr>
      <w:pStyle w:val="Nessunaspaziatura"/>
      <w:jc w:val="center"/>
      <w:rPr>
        <w:rFonts w:ascii="Times New Roman" w:hAnsi="Times New Roman"/>
        <w:b/>
        <w:sz w:val="28"/>
        <w:szCs w:val="28"/>
      </w:rPr>
    </w:pPr>
    <w:r w:rsidRPr="00B61623">
      <w:rPr>
        <w:rFonts w:ascii="Times New Roman" w:hAnsi="Times New Roman"/>
        <w:b/>
        <w:sz w:val="28"/>
        <w:szCs w:val="28"/>
      </w:rPr>
      <w:t>DIPARTIMENTI DISCIPLINARI 20</w:t>
    </w:r>
    <w:r>
      <w:rPr>
        <w:rFonts w:ascii="Times New Roman" w:hAnsi="Times New Roman"/>
        <w:b/>
        <w:sz w:val="28"/>
        <w:szCs w:val="28"/>
      </w:rPr>
      <w:t>21</w:t>
    </w:r>
    <w:r w:rsidRPr="00B61623">
      <w:rPr>
        <w:rFonts w:ascii="Times New Roman" w:hAnsi="Times New Roman"/>
        <w:b/>
        <w:sz w:val="28"/>
        <w:szCs w:val="28"/>
      </w:rPr>
      <w:t xml:space="preserve"> – 202</w:t>
    </w:r>
    <w:r>
      <w:rPr>
        <w:rFonts w:ascii="Times New Roman" w:hAnsi="Times New Roman"/>
        <w:b/>
        <w:sz w:val="28"/>
        <w:szCs w:val="28"/>
      </w:rPr>
      <w:t>2</w:t>
    </w:r>
  </w:p>
  <w:p w14:paraId="26F35738" w14:textId="77777777" w:rsidR="003040C9" w:rsidRDefault="003040C9" w:rsidP="003F2514">
    <w:pPr>
      <w:pStyle w:val="Nessunaspaziatura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DIPARTIMENTO ASSE SCIENTIFICO</w:t>
    </w:r>
  </w:p>
  <w:p w14:paraId="6065BFA1" w14:textId="77777777" w:rsidR="003040C9" w:rsidRPr="00B61623" w:rsidRDefault="003040C9" w:rsidP="003F2514">
    <w:pPr>
      <w:pStyle w:val="Nessunaspaziatura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(MATEMATICA-SCIENZE-TECNOLOGIA)</w:t>
    </w:r>
  </w:p>
  <w:p w14:paraId="59C7A424" w14:textId="77777777" w:rsidR="003040C9" w:rsidRDefault="003040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C39"/>
    <w:multiLevelType w:val="multilevel"/>
    <w:tmpl w:val="D16A84E8"/>
    <w:lvl w:ilvl="0">
      <w:start w:val="1"/>
      <w:numFmt w:val="bullet"/>
      <w:lvlText w:val=""/>
      <w:lvlJc w:val="left"/>
      <w:pPr>
        <w:ind w:left="830" w:hanging="346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39" w:hanging="34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638" w:hanging="34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037" w:hanging="34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436" w:hanging="34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835" w:hanging="34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234" w:hanging="34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633" w:hanging="34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032" w:hanging="34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50C4CDC"/>
    <w:multiLevelType w:val="hybridMultilevel"/>
    <w:tmpl w:val="B2B65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7A2A"/>
    <w:multiLevelType w:val="hybridMultilevel"/>
    <w:tmpl w:val="F760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7D2A"/>
    <w:multiLevelType w:val="hybridMultilevel"/>
    <w:tmpl w:val="E384C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C5A"/>
    <w:multiLevelType w:val="hybridMultilevel"/>
    <w:tmpl w:val="BA7CDD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55D5B"/>
    <w:multiLevelType w:val="hybridMultilevel"/>
    <w:tmpl w:val="341EC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D55EC"/>
    <w:multiLevelType w:val="hybridMultilevel"/>
    <w:tmpl w:val="10AE3C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921CA"/>
    <w:multiLevelType w:val="hybridMultilevel"/>
    <w:tmpl w:val="52226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0E7E"/>
    <w:multiLevelType w:val="hybridMultilevel"/>
    <w:tmpl w:val="4F083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83579"/>
    <w:multiLevelType w:val="hybridMultilevel"/>
    <w:tmpl w:val="0C9C1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3CEB"/>
    <w:multiLevelType w:val="hybridMultilevel"/>
    <w:tmpl w:val="92708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52B8"/>
    <w:multiLevelType w:val="hybridMultilevel"/>
    <w:tmpl w:val="6A08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50ACD"/>
    <w:multiLevelType w:val="multilevel"/>
    <w:tmpl w:val="349A5D46"/>
    <w:lvl w:ilvl="0">
      <w:start w:val="1"/>
      <w:numFmt w:val="bullet"/>
      <w:lvlText w:val=""/>
      <w:lvlJc w:val="left"/>
      <w:pPr>
        <w:ind w:left="830" w:hanging="346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38" w:hanging="34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637" w:hanging="34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035" w:hanging="34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434" w:hanging="34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832" w:hanging="34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231" w:hanging="34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629" w:hanging="34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028" w:hanging="346"/>
      </w:pPr>
      <w:rPr>
        <w:rFonts w:ascii="Symbol" w:hAnsi="Symbol" w:cs="Symbol" w:hint="default"/>
        <w:lang w:val="it-IT" w:eastAsia="en-US" w:bidi="ar-SA"/>
      </w:rPr>
    </w:lvl>
  </w:abstractNum>
  <w:abstractNum w:abstractNumId="13" w15:restartNumberingAfterBreak="0">
    <w:nsid w:val="280F750B"/>
    <w:multiLevelType w:val="hybridMultilevel"/>
    <w:tmpl w:val="E94A7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C44D5"/>
    <w:multiLevelType w:val="multilevel"/>
    <w:tmpl w:val="A3CAFD2C"/>
    <w:lvl w:ilvl="0">
      <w:start w:val="1"/>
      <w:numFmt w:val="bullet"/>
      <w:lvlText w:val=""/>
      <w:lvlJc w:val="left"/>
      <w:pPr>
        <w:ind w:left="830" w:hanging="346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38" w:hanging="34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637" w:hanging="34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035" w:hanging="34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434" w:hanging="34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832" w:hanging="34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231" w:hanging="34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629" w:hanging="34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028" w:hanging="346"/>
      </w:pPr>
      <w:rPr>
        <w:rFonts w:ascii="Symbol" w:hAnsi="Symbol" w:cs="Symbol" w:hint="default"/>
        <w:lang w:val="it-IT" w:eastAsia="en-US" w:bidi="ar-SA"/>
      </w:rPr>
    </w:lvl>
  </w:abstractNum>
  <w:abstractNum w:abstractNumId="15" w15:restartNumberingAfterBreak="0">
    <w:nsid w:val="364D744D"/>
    <w:multiLevelType w:val="hybridMultilevel"/>
    <w:tmpl w:val="1A023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93908"/>
    <w:multiLevelType w:val="hybridMultilevel"/>
    <w:tmpl w:val="6E08A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25A4D"/>
    <w:multiLevelType w:val="hybridMultilevel"/>
    <w:tmpl w:val="DCF41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7125A"/>
    <w:multiLevelType w:val="hybridMultilevel"/>
    <w:tmpl w:val="62165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541E"/>
    <w:multiLevelType w:val="hybridMultilevel"/>
    <w:tmpl w:val="3048B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4660E"/>
    <w:multiLevelType w:val="hybridMultilevel"/>
    <w:tmpl w:val="C176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177D"/>
    <w:multiLevelType w:val="multilevel"/>
    <w:tmpl w:val="AC108930"/>
    <w:lvl w:ilvl="0">
      <w:start w:val="1"/>
      <w:numFmt w:val="bullet"/>
      <w:lvlText w:val=""/>
      <w:lvlJc w:val="left"/>
      <w:pPr>
        <w:ind w:left="830" w:hanging="346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39" w:hanging="34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638" w:hanging="34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037" w:hanging="34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436" w:hanging="34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835" w:hanging="34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234" w:hanging="34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633" w:hanging="34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032" w:hanging="346"/>
      </w:pPr>
      <w:rPr>
        <w:rFonts w:ascii="Symbol" w:hAnsi="Symbol" w:cs="Symbol" w:hint="default"/>
        <w:lang w:val="it-IT" w:eastAsia="en-US" w:bidi="ar-SA"/>
      </w:rPr>
    </w:lvl>
  </w:abstractNum>
  <w:abstractNum w:abstractNumId="22" w15:restartNumberingAfterBreak="0">
    <w:nsid w:val="469210B4"/>
    <w:multiLevelType w:val="hybridMultilevel"/>
    <w:tmpl w:val="28FA5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733BA"/>
    <w:multiLevelType w:val="multilevel"/>
    <w:tmpl w:val="5F7A237C"/>
    <w:lvl w:ilvl="0">
      <w:start w:val="1"/>
      <w:numFmt w:val="bullet"/>
      <w:lvlText w:val=""/>
      <w:lvlJc w:val="left"/>
      <w:pPr>
        <w:ind w:left="830" w:hanging="346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39" w:hanging="34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638" w:hanging="34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037" w:hanging="34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436" w:hanging="34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835" w:hanging="34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234" w:hanging="34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633" w:hanging="34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032" w:hanging="346"/>
      </w:pPr>
      <w:rPr>
        <w:rFonts w:ascii="Symbol" w:hAnsi="Symbol" w:cs="Symbol" w:hint="default"/>
        <w:lang w:val="it-IT" w:eastAsia="en-US" w:bidi="ar-SA"/>
      </w:rPr>
    </w:lvl>
  </w:abstractNum>
  <w:abstractNum w:abstractNumId="24" w15:restartNumberingAfterBreak="0">
    <w:nsid w:val="4F43138D"/>
    <w:multiLevelType w:val="multilevel"/>
    <w:tmpl w:val="7D9C6D18"/>
    <w:lvl w:ilvl="0">
      <w:start w:val="1"/>
      <w:numFmt w:val="bullet"/>
      <w:lvlText w:val=""/>
      <w:lvlJc w:val="left"/>
      <w:pPr>
        <w:ind w:left="810" w:hanging="346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20" w:hanging="34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621" w:hanging="34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021" w:hanging="34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422" w:hanging="34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822" w:hanging="34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223" w:hanging="34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623" w:hanging="34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024" w:hanging="346"/>
      </w:pPr>
      <w:rPr>
        <w:rFonts w:ascii="Symbol" w:hAnsi="Symbol" w:cs="Symbol" w:hint="default"/>
        <w:lang w:val="it-IT" w:eastAsia="en-US" w:bidi="ar-SA"/>
      </w:rPr>
    </w:lvl>
  </w:abstractNum>
  <w:abstractNum w:abstractNumId="25" w15:restartNumberingAfterBreak="0">
    <w:nsid w:val="5418562B"/>
    <w:multiLevelType w:val="multilevel"/>
    <w:tmpl w:val="D862D364"/>
    <w:lvl w:ilvl="0">
      <w:start w:val="1"/>
      <w:numFmt w:val="bullet"/>
      <w:lvlText w:val=""/>
      <w:lvlJc w:val="left"/>
      <w:pPr>
        <w:ind w:left="830" w:hanging="346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38" w:hanging="34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637" w:hanging="34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035" w:hanging="34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434" w:hanging="34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832" w:hanging="34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231" w:hanging="34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629" w:hanging="34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028" w:hanging="346"/>
      </w:pPr>
      <w:rPr>
        <w:rFonts w:ascii="Symbol" w:hAnsi="Symbol" w:cs="Symbol" w:hint="default"/>
        <w:lang w:val="it-IT" w:eastAsia="en-US" w:bidi="ar-SA"/>
      </w:rPr>
    </w:lvl>
  </w:abstractNum>
  <w:abstractNum w:abstractNumId="26" w15:restartNumberingAfterBreak="0">
    <w:nsid w:val="5C253F94"/>
    <w:multiLevelType w:val="hybridMultilevel"/>
    <w:tmpl w:val="944A7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A7827"/>
    <w:multiLevelType w:val="hybridMultilevel"/>
    <w:tmpl w:val="75AE2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F1EE8"/>
    <w:multiLevelType w:val="multilevel"/>
    <w:tmpl w:val="DCC2A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CD06D39"/>
    <w:multiLevelType w:val="hybridMultilevel"/>
    <w:tmpl w:val="E79E4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E03BC"/>
    <w:multiLevelType w:val="hybridMultilevel"/>
    <w:tmpl w:val="99CE2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832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57D76"/>
    <w:multiLevelType w:val="multilevel"/>
    <w:tmpl w:val="D16A84E8"/>
    <w:lvl w:ilvl="0">
      <w:start w:val="1"/>
      <w:numFmt w:val="bullet"/>
      <w:lvlText w:val=""/>
      <w:lvlJc w:val="left"/>
      <w:pPr>
        <w:ind w:left="830" w:hanging="346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39" w:hanging="34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638" w:hanging="34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037" w:hanging="34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436" w:hanging="34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2835" w:hanging="34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234" w:hanging="34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633" w:hanging="34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032" w:hanging="346"/>
      </w:pPr>
      <w:rPr>
        <w:rFonts w:ascii="Symbol" w:hAnsi="Symbol" w:cs="Symbol" w:hint="default"/>
        <w:lang w:val="it-IT" w:eastAsia="en-US" w:bidi="ar-SA"/>
      </w:rPr>
    </w:lvl>
  </w:abstractNum>
  <w:abstractNum w:abstractNumId="32" w15:restartNumberingAfterBreak="0">
    <w:nsid w:val="64B8320F"/>
    <w:multiLevelType w:val="hybridMultilevel"/>
    <w:tmpl w:val="5BE0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D7A9C"/>
    <w:multiLevelType w:val="hybridMultilevel"/>
    <w:tmpl w:val="6D76A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B0B14"/>
    <w:multiLevelType w:val="hybridMultilevel"/>
    <w:tmpl w:val="CCD81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10D38"/>
    <w:multiLevelType w:val="hybridMultilevel"/>
    <w:tmpl w:val="897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E3C5A"/>
    <w:multiLevelType w:val="hybridMultilevel"/>
    <w:tmpl w:val="0FD6C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8247A"/>
    <w:multiLevelType w:val="hybridMultilevel"/>
    <w:tmpl w:val="42564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C55E9"/>
    <w:multiLevelType w:val="hybridMultilevel"/>
    <w:tmpl w:val="0958D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"/>
  </w:num>
  <w:num w:numId="5">
    <w:abstractNumId w:val="30"/>
  </w:num>
  <w:num w:numId="6">
    <w:abstractNumId w:val="14"/>
  </w:num>
  <w:num w:numId="7">
    <w:abstractNumId w:val="6"/>
  </w:num>
  <w:num w:numId="8">
    <w:abstractNumId w:val="2"/>
  </w:num>
  <w:num w:numId="9">
    <w:abstractNumId w:val="21"/>
  </w:num>
  <w:num w:numId="10">
    <w:abstractNumId w:val="34"/>
  </w:num>
  <w:num w:numId="11">
    <w:abstractNumId w:val="7"/>
  </w:num>
  <w:num w:numId="12">
    <w:abstractNumId w:val="17"/>
  </w:num>
  <w:num w:numId="13">
    <w:abstractNumId w:val="13"/>
  </w:num>
  <w:num w:numId="14">
    <w:abstractNumId w:val="36"/>
  </w:num>
  <w:num w:numId="15">
    <w:abstractNumId w:val="33"/>
  </w:num>
  <w:num w:numId="16">
    <w:abstractNumId w:val="11"/>
  </w:num>
  <w:num w:numId="17">
    <w:abstractNumId w:val="19"/>
  </w:num>
  <w:num w:numId="18">
    <w:abstractNumId w:val="8"/>
  </w:num>
  <w:num w:numId="19">
    <w:abstractNumId w:val="31"/>
  </w:num>
  <w:num w:numId="20">
    <w:abstractNumId w:val="25"/>
  </w:num>
  <w:num w:numId="21">
    <w:abstractNumId w:val="10"/>
  </w:num>
  <w:num w:numId="22">
    <w:abstractNumId w:val="23"/>
  </w:num>
  <w:num w:numId="23">
    <w:abstractNumId w:val="9"/>
  </w:num>
  <w:num w:numId="24">
    <w:abstractNumId w:val="22"/>
  </w:num>
  <w:num w:numId="25">
    <w:abstractNumId w:val="32"/>
  </w:num>
  <w:num w:numId="26">
    <w:abstractNumId w:val="4"/>
  </w:num>
  <w:num w:numId="27">
    <w:abstractNumId w:val="37"/>
  </w:num>
  <w:num w:numId="28">
    <w:abstractNumId w:val="16"/>
  </w:num>
  <w:num w:numId="29">
    <w:abstractNumId w:val="35"/>
  </w:num>
  <w:num w:numId="30">
    <w:abstractNumId w:val="15"/>
  </w:num>
  <w:num w:numId="31">
    <w:abstractNumId w:val="38"/>
  </w:num>
  <w:num w:numId="32">
    <w:abstractNumId w:val="20"/>
  </w:num>
  <w:num w:numId="33">
    <w:abstractNumId w:val="18"/>
  </w:num>
  <w:num w:numId="34">
    <w:abstractNumId w:val="29"/>
  </w:num>
  <w:num w:numId="35">
    <w:abstractNumId w:val="27"/>
  </w:num>
  <w:num w:numId="36">
    <w:abstractNumId w:val="26"/>
  </w:num>
  <w:num w:numId="37">
    <w:abstractNumId w:val="12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C2E"/>
    <w:rsid w:val="00004243"/>
    <w:rsid w:val="00017E14"/>
    <w:rsid w:val="00027EB6"/>
    <w:rsid w:val="000475C5"/>
    <w:rsid w:val="00082A4C"/>
    <w:rsid w:val="000A0DC3"/>
    <w:rsid w:val="000C7AA0"/>
    <w:rsid w:val="00137C29"/>
    <w:rsid w:val="0015391C"/>
    <w:rsid w:val="0017154B"/>
    <w:rsid w:val="00195D91"/>
    <w:rsid w:val="001B4859"/>
    <w:rsid w:val="001B6C29"/>
    <w:rsid w:val="001F57F1"/>
    <w:rsid w:val="0021159B"/>
    <w:rsid w:val="00285F5A"/>
    <w:rsid w:val="00287AC1"/>
    <w:rsid w:val="002C785C"/>
    <w:rsid w:val="00301F6A"/>
    <w:rsid w:val="003040C9"/>
    <w:rsid w:val="00311EF3"/>
    <w:rsid w:val="003538A6"/>
    <w:rsid w:val="003C3123"/>
    <w:rsid w:val="003C3B60"/>
    <w:rsid w:val="003F2514"/>
    <w:rsid w:val="003F5DE9"/>
    <w:rsid w:val="00416236"/>
    <w:rsid w:val="00423635"/>
    <w:rsid w:val="004727C7"/>
    <w:rsid w:val="00496387"/>
    <w:rsid w:val="004A19EA"/>
    <w:rsid w:val="004B37DC"/>
    <w:rsid w:val="004D79A0"/>
    <w:rsid w:val="00503A46"/>
    <w:rsid w:val="00510C32"/>
    <w:rsid w:val="00520A01"/>
    <w:rsid w:val="00554E11"/>
    <w:rsid w:val="00556A65"/>
    <w:rsid w:val="00570B3E"/>
    <w:rsid w:val="005718DE"/>
    <w:rsid w:val="0058530A"/>
    <w:rsid w:val="00595E94"/>
    <w:rsid w:val="005A36D8"/>
    <w:rsid w:val="005A494D"/>
    <w:rsid w:val="005C5627"/>
    <w:rsid w:val="005D03FE"/>
    <w:rsid w:val="00605B01"/>
    <w:rsid w:val="006120FD"/>
    <w:rsid w:val="0062281A"/>
    <w:rsid w:val="00626F7E"/>
    <w:rsid w:val="00665FDD"/>
    <w:rsid w:val="006A18B9"/>
    <w:rsid w:val="006A2B74"/>
    <w:rsid w:val="006C1987"/>
    <w:rsid w:val="006E40BA"/>
    <w:rsid w:val="00700C53"/>
    <w:rsid w:val="00701AAD"/>
    <w:rsid w:val="007213DB"/>
    <w:rsid w:val="00722B8B"/>
    <w:rsid w:val="00725643"/>
    <w:rsid w:val="00760244"/>
    <w:rsid w:val="0076635D"/>
    <w:rsid w:val="00776758"/>
    <w:rsid w:val="007A5CD2"/>
    <w:rsid w:val="007C41AC"/>
    <w:rsid w:val="007C48AE"/>
    <w:rsid w:val="007D4A18"/>
    <w:rsid w:val="007E6D92"/>
    <w:rsid w:val="007F2E10"/>
    <w:rsid w:val="007F4183"/>
    <w:rsid w:val="008D5737"/>
    <w:rsid w:val="00923C97"/>
    <w:rsid w:val="00955108"/>
    <w:rsid w:val="00986ADA"/>
    <w:rsid w:val="0099503F"/>
    <w:rsid w:val="009977B6"/>
    <w:rsid w:val="009A71D5"/>
    <w:rsid w:val="009E5683"/>
    <w:rsid w:val="00A01343"/>
    <w:rsid w:val="00A3208E"/>
    <w:rsid w:val="00A41A4A"/>
    <w:rsid w:val="00A67C0F"/>
    <w:rsid w:val="00AC7185"/>
    <w:rsid w:val="00B13916"/>
    <w:rsid w:val="00B341A7"/>
    <w:rsid w:val="00B44A24"/>
    <w:rsid w:val="00B53C79"/>
    <w:rsid w:val="00B61623"/>
    <w:rsid w:val="00B67DBF"/>
    <w:rsid w:val="00B81946"/>
    <w:rsid w:val="00BB330F"/>
    <w:rsid w:val="00BB6B1D"/>
    <w:rsid w:val="00BC379F"/>
    <w:rsid w:val="00BE4F42"/>
    <w:rsid w:val="00C51894"/>
    <w:rsid w:val="00C5602A"/>
    <w:rsid w:val="00C636DC"/>
    <w:rsid w:val="00D13502"/>
    <w:rsid w:val="00D34095"/>
    <w:rsid w:val="00D72A00"/>
    <w:rsid w:val="00E4336F"/>
    <w:rsid w:val="00E72740"/>
    <w:rsid w:val="00E87C1C"/>
    <w:rsid w:val="00E90F02"/>
    <w:rsid w:val="00EA7CC9"/>
    <w:rsid w:val="00EC4D3A"/>
    <w:rsid w:val="00ED5D3F"/>
    <w:rsid w:val="00F66570"/>
    <w:rsid w:val="00F7150D"/>
    <w:rsid w:val="00F82C2E"/>
    <w:rsid w:val="00FC763D"/>
    <w:rsid w:val="00FE2A4C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50549F"/>
  <w15:docId w15:val="{BD3C6351-F33C-4E91-B487-06E66283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5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8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8530A"/>
    <w:pPr>
      <w:ind w:left="720"/>
      <w:contextualSpacing/>
    </w:pPr>
  </w:style>
  <w:style w:type="paragraph" w:styleId="Nessunaspaziatura">
    <w:name w:val="No Spacing"/>
    <w:uiPriority w:val="99"/>
    <w:qFormat/>
    <w:rsid w:val="00B61623"/>
    <w:rPr>
      <w:sz w:val="22"/>
      <w:szCs w:val="22"/>
      <w:lang w:eastAsia="en-US"/>
    </w:rPr>
  </w:style>
  <w:style w:type="table" w:customStyle="1" w:styleId="Grigliatabella1">
    <w:name w:val="Griglia tabella1"/>
    <w:uiPriority w:val="99"/>
    <w:rsid w:val="0077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BC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4D7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25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F251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25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F2514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qFormat/>
    <w:rsid w:val="007E6D92"/>
    <w:pPr>
      <w:widowControl w:val="0"/>
      <w:suppressAutoHyphens/>
      <w:spacing w:after="0" w:line="240" w:lineRule="auto"/>
      <w:ind w:left="830"/>
    </w:pPr>
    <w:rPr>
      <w:rFonts w:ascii="Times New Roman" w:eastAsia="Times New Roman" w:hAnsi="Times New Roman"/>
    </w:rPr>
  </w:style>
  <w:style w:type="paragraph" w:styleId="Titolo">
    <w:name w:val="Title"/>
    <w:basedOn w:val="Normale"/>
    <w:next w:val="Corpotesto"/>
    <w:link w:val="TitoloCarattere"/>
    <w:qFormat/>
    <w:locked/>
    <w:rsid w:val="00B341A7"/>
    <w:pPr>
      <w:widowControl w:val="0"/>
      <w:suppressAutoHyphens/>
      <w:spacing w:after="0" w:line="240" w:lineRule="auto"/>
      <w:ind w:left="3541" w:right="3542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character" w:customStyle="1" w:styleId="TitoloCarattere">
    <w:name w:val="Titolo Carattere"/>
    <w:link w:val="Titolo"/>
    <w:rsid w:val="00B341A7"/>
    <w:rPr>
      <w:rFonts w:ascii="Times New Roman" w:eastAsia="Times New Roman" w:hAnsi="Times New Roman"/>
      <w:b/>
      <w:bCs/>
      <w:sz w:val="44"/>
      <w:szCs w:val="4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41A7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341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1DC2-17E7-482F-81EA-B4B980A9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Testaverde</dc:creator>
  <cp:keywords/>
  <dc:description/>
  <cp:lastModifiedBy>Vania Nucciarelli</cp:lastModifiedBy>
  <cp:revision>19</cp:revision>
  <dcterms:created xsi:type="dcterms:W3CDTF">2020-04-07T16:45:00Z</dcterms:created>
  <dcterms:modified xsi:type="dcterms:W3CDTF">2021-11-06T13:28:00Z</dcterms:modified>
</cp:coreProperties>
</file>